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C9" w:rsidRPr="00B047C8" w:rsidRDefault="000B1CC9" w:rsidP="00B047C8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06A5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:rsidR="00946698" w:rsidRPr="00B047C8" w:rsidRDefault="00946698" w:rsidP="00B047C8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047C8">
        <w:rPr>
          <w:rFonts w:ascii="Arial" w:hAnsi="Arial" w:cs="Arial"/>
          <w:sz w:val="24"/>
          <w:szCs w:val="24"/>
        </w:rPr>
        <w:t>Resolução nº 0</w:t>
      </w:r>
      <w:r w:rsidR="006E2473" w:rsidRPr="00B047C8">
        <w:rPr>
          <w:rFonts w:ascii="Arial" w:hAnsi="Arial" w:cs="Arial"/>
          <w:sz w:val="24"/>
          <w:szCs w:val="24"/>
        </w:rPr>
        <w:t>1</w:t>
      </w:r>
      <w:r w:rsidR="008D3D8C">
        <w:rPr>
          <w:rFonts w:ascii="Arial" w:hAnsi="Arial" w:cs="Arial"/>
          <w:sz w:val="24"/>
          <w:szCs w:val="24"/>
        </w:rPr>
        <w:t>3</w:t>
      </w:r>
      <w:r w:rsidRPr="00B047C8">
        <w:rPr>
          <w:rFonts w:ascii="Arial" w:hAnsi="Arial" w:cs="Arial"/>
          <w:sz w:val="24"/>
          <w:szCs w:val="24"/>
        </w:rPr>
        <w:t>/CMAS/2021</w:t>
      </w:r>
    </w:p>
    <w:p w:rsidR="00946698" w:rsidRPr="00B047C8" w:rsidRDefault="00946698" w:rsidP="00B047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B047C8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O Conselho Municipal de Assistência Social de Jateí </w:t>
      </w:r>
      <w:r w:rsidRPr="00B047C8">
        <w:rPr>
          <w:rFonts w:ascii="Arial" w:hAnsi="Arial" w:cs="Arial"/>
          <w:sz w:val="24"/>
          <w:szCs w:val="24"/>
        </w:rPr>
        <w:t xml:space="preserve">em reunião ordinária realizada no dia </w:t>
      </w:r>
      <w:r w:rsidR="006E2473" w:rsidRPr="00B047C8">
        <w:rPr>
          <w:rFonts w:ascii="Arial" w:hAnsi="Arial" w:cs="Arial"/>
          <w:sz w:val="24"/>
          <w:szCs w:val="24"/>
        </w:rPr>
        <w:t>24</w:t>
      </w:r>
      <w:r w:rsidRPr="00B047C8">
        <w:rPr>
          <w:rFonts w:ascii="Arial" w:hAnsi="Arial" w:cs="Arial"/>
          <w:sz w:val="24"/>
          <w:szCs w:val="24"/>
        </w:rPr>
        <w:t xml:space="preserve"> de </w:t>
      </w:r>
      <w:r w:rsidR="006E2473" w:rsidRPr="00B047C8">
        <w:rPr>
          <w:rFonts w:ascii="Arial" w:hAnsi="Arial" w:cs="Arial"/>
          <w:sz w:val="24"/>
          <w:szCs w:val="24"/>
        </w:rPr>
        <w:t>fevereiro</w:t>
      </w:r>
      <w:r w:rsidRPr="00B047C8">
        <w:rPr>
          <w:rFonts w:ascii="Arial" w:hAnsi="Arial" w:cs="Arial"/>
          <w:sz w:val="24"/>
          <w:szCs w:val="24"/>
        </w:rPr>
        <w:t xml:space="preserve"> de 2021,</w:t>
      </w: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055/2020 de 28 de setembro de 2020 e alterado pelo Decreto Nº 60 de 18 de novembro de 2020.</w:t>
      </w:r>
    </w:p>
    <w:p w:rsidR="00B047C8" w:rsidRPr="00B047C8" w:rsidRDefault="00B047C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B047C8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>Resolve: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D3D8C" w:rsidRPr="00E006A5" w:rsidRDefault="008D3D8C" w:rsidP="008D3D8C">
      <w:pPr>
        <w:spacing w:line="240" w:lineRule="auto"/>
        <w:jc w:val="both"/>
        <w:rPr>
          <w:rFonts w:cstheme="minorHAnsi"/>
          <w:sz w:val="24"/>
          <w:szCs w:val="24"/>
        </w:rPr>
      </w:pPr>
      <w:r w:rsidRPr="00E006A5">
        <w:rPr>
          <w:rFonts w:cstheme="minorHAnsi"/>
          <w:sz w:val="24"/>
          <w:szCs w:val="24"/>
        </w:rPr>
        <w:t>Art.</w:t>
      </w:r>
      <w:proofErr w:type="gramStart"/>
      <w:r w:rsidRPr="00E006A5">
        <w:rPr>
          <w:rFonts w:cstheme="minorHAnsi"/>
          <w:sz w:val="24"/>
          <w:szCs w:val="24"/>
        </w:rPr>
        <w:t>1)</w:t>
      </w:r>
      <w:proofErr w:type="gramEnd"/>
      <w:r w:rsidRPr="00E006A5">
        <w:rPr>
          <w:rFonts w:cstheme="minorHAnsi"/>
          <w:sz w:val="24"/>
          <w:szCs w:val="24"/>
        </w:rPr>
        <w:t xml:space="preserve"> Aprov</w:t>
      </w:r>
      <w:r>
        <w:rPr>
          <w:rFonts w:cstheme="minorHAnsi"/>
          <w:sz w:val="24"/>
          <w:szCs w:val="24"/>
        </w:rPr>
        <w:t>ar o BALANCETE ANUAL DOS RECURSOS DO FUNDO MUNICIPAL DE ASSISTENCIA SOCIAL E EMITIR PARECER.</w:t>
      </w: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Art.</w:t>
      </w:r>
      <w:proofErr w:type="gramStart"/>
      <w:r w:rsidRPr="00A50007">
        <w:rPr>
          <w:rFonts w:ascii="Arial" w:eastAsia="Times New Roman" w:hAnsi="Arial" w:cs="Arial"/>
          <w:sz w:val="24"/>
          <w:szCs w:val="24"/>
          <w:lang w:eastAsia="pt-BR"/>
        </w:rPr>
        <w:t>2)</w:t>
      </w:r>
      <w:proofErr w:type="gramEnd"/>
      <w:r w:rsidRPr="00A50007">
        <w:rPr>
          <w:rFonts w:ascii="Arial" w:eastAsia="Times New Roman" w:hAnsi="Arial" w:cs="Arial"/>
          <w:sz w:val="24"/>
          <w:szCs w:val="24"/>
          <w:lang w:eastAsia="pt-BR"/>
        </w:rPr>
        <w:t xml:space="preserve"> Esta resolução entra em vigor nesta data de sua publicação,</w:t>
      </w: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A50007" w:rsidRDefault="0005097F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Jateí, 25</w:t>
      </w:r>
      <w:bookmarkStart w:id="0" w:name="_GoBack"/>
      <w:bookmarkEnd w:id="0"/>
      <w:r w:rsidR="00A50007" w:rsidRPr="00A50007"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2021</w:t>
      </w:r>
    </w:p>
    <w:p w:rsid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A50007">
        <w:rPr>
          <w:rFonts w:ascii="Arial" w:eastAsia="Times New Roman" w:hAnsi="Arial" w:cs="Arial"/>
          <w:b/>
          <w:sz w:val="24"/>
          <w:szCs w:val="24"/>
          <w:lang w:eastAsia="pt-BR"/>
        </w:rPr>
        <w:t>NEIDE LIMA VERAS</w:t>
      </w:r>
      <w:proofErr w:type="gramEnd"/>
    </w:p>
    <w:p w:rsidR="00946698" w:rsidRPr="00B047C8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Presidente do CMAS</w:t>
      </w: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sectPr w:rsidR="00946698" w:rsidRPr="00B047C8" w:rsidSect="00B047C8">
      <w:headerReference w:type="default" r:id="rId8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7B" w:rsidRDefault="00FC167B" w:rsidP="00B047C8">
      <w:pPr>
        <w:spacing w:after="0" w:line="240" w:lineRule="auto"/>
      </w:pPr>
      <w:r>
        <w:separator/>
      </w:r>
    </w:p>
  </w:endnote>
  <w:endnote w:type="continuationSeparator" w:id="0">
    <w:p w:rsidR="00FC167B" w:rsidRDefault="00FC167B" w:rsidP="00B0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7B" w:rsidRDefault="00FC167B" w:rsidP="00B047C8">
      <w:pPr>
        <w:spacing w:after="0" w:line="240" w:lineRule="auto"/>
      </w:pPr>
      <w:r>
        <w:separator/>
      </w:r>
    </w:p>
  </w:footnote>
  <w:footnote w:type="continuationSeparator" w:id="0">
    <w:p w:rsidR="00FC167B" w:rsidRDefault="00FC167B" w:rsidP="00B0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C8" w:rsidRDefault="00B047C8">
    <w:pPr>
      <w:pStyle w:val="Cabealho"/>
    </w:pPr>
    <w:r w:rsidRPr="00B047C8">
      <w:rPr>
        <w:rFonts w:ascii="Arial" w:eastAsia="Times New Roman" w:hAnsi="Arial" w:cs="Arial"/>
        <w:noProof/>
        <w:color w:val="000000"/>
        <w:sz w:val="24"/>
        <w:szCs w:val="24"/>
        <w:lang w:eastAsia="pt-BR"/>
      </w:rPr>
      <w:drawing>
        <wp:inline distT="0" distB="0" distL="0" distR="0" wp14:anchorId="61AAC298" wp14:editId="6EF82D6A">
          <wp:extent cx="1619250" cy="1152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769" cy="116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41F32070" wp14:editId="273035F1">
          <wp:extent cx="2791460" cy="81915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F921C70" wp14:editId="2359F63E">
          <wp:extent cx="1085215" cy="939165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E0155"/>
    <w:multiLevelType w:val="hybridMultilevel"/>
    <w:tmpl w:val="9F9CA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C9"/>
    <w:rsid w:val="0005097F"/>
    <w:rsid w:val="00080BAD"/>
    <w:rsid w:val="000A75A7"/>
    <w:rsid w:val="000B1CC9"/>
    <w:rsid w:val="000B5CD4"/>
    <w:rsid w:val="000D46B7"/>
    <w:rsid w:val="00162418"/>
    <w:rsid w:val="001D3E42"/>
    <w:rsid w:val="001D6352"/>
    <w:rsid w:val="00224982"/>
    <w:rsid w:val="00293223"/>
    <w:rsid w:val="002A4C34"/>
    <w:rsid w:val="002B18C9"/>
    <w:rsid w:val="002D64C5"/>
    <w:rsid w:val="002E261F"/>
    <w:rsid w:val="0033539D"/>
    <w:rsid w:val="00365CCC"/>
    <w:rsid w:val="00380292"/>
    <w:rsid w:val="003B0D23"/>
    <w:rsid w:val="003C19D9"/>
    <w:rsid w:val="003E43FC"/>
    <w:rsid w:val="0045476E"/>
    <w:rsid w:val="004633C9"/>
    <w:rsid w:val="00472FCB"/>
    <w:rsid w:val="004E3624"/>
    <w:rsid w:val="005445FE"/>
    <w:rsid w:val="005558B6"/>
    <w:rsid w:val="00572294"/>
    <w:rsid w:val="00585DA4"/>
    <w:rsid w:val="006D529A"/>
    <w:rsid w:val="006E2473"/>
    <w:rsid w:val="00780492"/>
    <w:rsid w:val="00786AC6"/>
    <w:rsid w:val="007A7BE5"/>
    <w:rsid w:val="007B593B"/>
    <w:rsid w:val="00855E30"/>
    <w:rsid w:val="008D3D8C"/>
    <w:rsid w:val="0090615B"/>
    <w:rsid w:val="0093373D"/>
    <w:rsid w:val="00946698"/>
    <w:rsid w:val="009E3C9F"/>
    <w:rsid w:val="009F6DD9"/>
    <w:rsid w:val="00A50007"/>
    <w:rsid w:val="00A63450"/>
    <w:rsid w:val="00AA5789"/>
    <w:rsid w:val="00AF15F1"/>
    <w:rsid w:val="00B031CA"/>
    <w:rsid w:val="00B047C8"/>
    <w:rsid w:val="00B80ABC"/>
    <w:rsid w:val="00C443EC"/>
    <w:rsid w:val="00C447E0"/>
    <w:rsid w:val="00D12D8E"/>
    <w:rsid w:val="00D25C67"/>
    <w:rsid w:val="00D3102A"/>
    <w:rsid w:val="00D47EEB"/>
    <w:rsid w:val="00DE77AC"/>
    <w:rsid w:val="00E006A5"/>
    <w:rsid w:val="00E16A88"/>
    <w:rsid w:val="00E67A22"/>
    <w:rsid w:val="00ED2AF0"/>
    <w:rsid w:val="00EE6812"/>
    <w:rsid w:val="00F62DED"/>
    <w:rsid w:val="00FA2AE7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p</cp:lastModifiedBy>
  <cp:revision>3</cp:revision>
  <cp:lastPrinted>2020-02-21T15:39:00Z</cp:lastPrinted>
  <dcterms:created xsi:type="dcterms:W3CDTF">2021-02-22T13:21:00Z</dcterms:created>
  <dcterms:modified xsi:type="dcterms:W3CDTF">2021-02-25T13:04:00Z</dcterms:modified>
</cp:coreProperties>
</file>