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1F" w:rsidRPr="002F764B" w:rsidRDefault="0073531F" w:rsidP="00943787">
      <w:pPr>
        <w:pStyle w:val="Ttulo1"/>
        <w:spacing w:line="276" w:lineRule="auto"/>
        <w:jc w:val="center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sz w:val="22"/>
          <w:szCs w:val="22"/>
        </w:rPr>
        <w:t>DECRETO N°</w:t>
      </w:r>
      <w:r w:rsidR="00943787" w:rsidRPr="002F764B">
        <w:rPr>
          <w:rFonts w:ascii="Verdana" w:hAnsi="Verdana"/>
          <w:sz w:val="22"/>
          <w:szCs w:val="22"/>
        </w:rPr>
        <w:t xml:space="preserve"> 0</w:t>
      </w:r>
      <w:r w:rsidR="004A04EC" w:rsidRPr="002F764B">
        <w:rPr>
          <w:rFonts w:ascii="Verdana" w:hAnsi="Verdana"/>
          <w:sz w:val="22"/>
          <w:szCs w:val="22"/>
        </w:rPr>
        <w:t>74</w:t>
      </w:r>
      <w:r w:rsidRPr="002F764B">
        <w:rPr>
          <w:rFonts w:ascii="Verdana" w:hAnsi="Verdana"/>
          <w:sz w:val="22"/>
          <w:szCs w:val="22"/>
        </w:rPr>
        <w:t>/</w:t>
      </w:r>
      <w:r w:rsidR="00535067" w:rsidRPr="002F764B">
        <w:rPr>
          <w:rFonts w:ascii="Verdana" w:hAnsi="Verdana"/>
          <w:sz w:val="22"/>
          <w:szCs w:val="22"/>
        </w:rPr>
        <w:t>20</w:t>
      </w:r>
      <w:r w:rsidR="004B62D8" w:rsidRPr="002F764B">
        <w:rPr>
          <w:rFonts w:ascii="Verdana" w:hAnsi="Verdana"/>
          <w:sz w:val="22"/>
          <w:szCs w:val="22"/>
        </w:rPr>
        <w:t>2</w:t>
      </w:r>
      <w:r w:rsidR="00F153E1" w:rsidRPr="002F764B">
        <w:rPr>
          <w:rFonts w:ascii="Verdana" w:hAnsi="Verdana"/>
          <w:sz w:val="22"/>
          <w:szCs w:val="22"/>
        </w:rPr>
        <w:t>1</w:t>
      </w:r>
      <w:r w:rsidR="00535067" w:rsidRPr="002F764B">
        <w:rPr>
          <w:rFonts w:ascii="Verdana" w:hAnsi="Verdana"/>
          <w:sz w:val="22"/>
          <w:szCs w:val="22"/>
        </w:rPr>
        <w:t>, DE</w:t>
      </w:r>
      <w:r w:rsidR="00543513" w:rsidRPr="002F764B">
        <w:rPr>
          <w:rFonts w:ascii="Verdana" w:hAnsi="Verdana"/>
          <w:sz w:val="22"/>
          <w:szCs w:val="22"/>
        </w:rPr>
        <w:t xml:space="preserve"> </w:t>
      </w:r>
      <w:r w:rsidR="004A04EC" w:rsidRPr="002F764B">
        <w:rPr>
          <w:rFonts w:ascii="Verdana" w:hAnsi="Verdana"/>
          <w:sz w:val="22"/>
          <w:szCs w:val="22"/>
        </w:rPr>
        <w:t>17</w:t>
      </w:r>
      <w:r w:rsidR="004B62D8" w:rsidRPr="002F764B">
        <w:rPr>
          <w:rFonts w:ascii="Verdana" w:hAnsi="Verdana"/>
          <w:sz w:val="22"/>
          <w:szCs w:val="22"/>
        </w:rPr>
        <w:t xml:space="preserve"> </w:t>
      </w:r>
      <w:r w:rsidRPr="002F764B">
        <w:rPr>
          <w:rFonts w:ascii="Verdana" w:hAnsi="Verdana"/>
          <w:sz w:val="22"/>
          <w:szCs w:val="22"/>
        </w:rPr>
        <w:t xml:space="preserve">DE </w:t>
      </w:r>
      <w:r w:rsidR="004A04EC" w:rsidRPr="002F764B">
        <w:rPr>
          <w:rFonts w:ascii="Verdana" w:hAnsi="Verdana"/>
          <w:sz w:val="22"/>
          <w:szCs w:val="22"/>
        </w:rPr>
        <w:t>NOVE</w:t>
      </w:r>
      <w:r w:rsidR="003A008E" w:rsidRPr="002F764B">
        <w:rPr>
          <w:rFonts w:ascii="Verdana" w:hAnsi="Verdana"/>
          <w:sz w:val="22"/>
          <w:szCs w:val="22"/>
        </w:rPr>
        <w:t>MBRO</w:t>
      </w:r>
      <w:r w:rsidR="00543513" w:rsidRPr="002F764B">
        <w:rPr>
          <w:rFonts w:ascii="Verdana" w:hAnsi="Verdana"/>
          <w:sz w:val="22"/>
          <w:szCs w:val="22"/>
        </w:rPr>
        <w:t xml:space="preserve"> </w:t>
      </w:r>
      <w:r w:rsidRPr="002F764B">
        <w:rPr>
          <w:rFonts w:ascii="Verdana" w:hAnsi="Verdana"/>
          <w:sz w:val="22"/>
          <w:szCs w:val="22"/>
        </w:rPr>
        <w:t>DE 20</w:t>
      </w:r>
      <w:r w:rsidR="00E30D62" w:rsidRPr="002F764B">
        <w:rPr>
          <w:rFonts w:ascii="Verdana" w:hAnsi="Verdana"/>
          <w:sz w:val="22"/>
          <w:szCs w:val="22"/>
        </w:rPr>
        <w:t>2</w:t>
      </w:r>
      <w:r w:rsidR="00F153E1" w:rsidRPr="002F764B">
        <w:rPr>
          <w:rFonts w:ascii="Verdana" w:hAnsi="Verdana"/>
          <w:sz w:val="22"/>
          <w:szCs w:val="22"/>
        </w:rPr>
        <w:t>1</w:t>
      </w:r>
      <w:r w:rsidRPr="002F764B">
        <w:rPr>
          <w:rFonts w:ascii="Verdana" w:hAnsi="Verdana"/>
          <w:b w:val="0"/>
          <w:sz w:val="22"/>
          <w:szCs w:val="22"/>
        </w:rPr>
        <w:t>.</w:t>
      </w:r>
    </w:p>
    <w:p w:rsidR="00943787" w:rsidRPr="002F764B" w:rsidRDefault="00943787" w:rsidP="00943787">
      <w:pPr>
        <w:pStyle w:val="Recuodecorpodetexto"/>
        <w:ind w:left="4536"/>
        <w:rPr>
          <w:rFonts w:ascii="Verdana" w:hAnsi="Verdana"/>
          <w:sz w:val="22"/>
          <w:szCs w:val="22"/>
        </w:rPr>
      </w:pPr>
    </w:p>
    <w:p w:rsidR="0073531F" w:rsidRPr="002F764B" w:rsidRDefault="00261602" w:rsidP="00943787">
      <w:pPr>
        <w:pStyle w:val="Recuodecorpodetexto"/>
        <w:ind w:left="4536"/>
        <w:rPr>
          <w:rFonts w:ascii="Verdana" w:hAnsi="Verdana"/>
          <w:sz w:val="22"/>
          <w:szCs w:val="22"/>
        </w:rPr>
      </w:pPr>
      <w:bookmarkStart w:id="0" w:name="_GoBack"/>
      <w:r w:rsidRPr="002F764B">
        <w:rPr>
          <w:rFonts w:ascii="Verdana" w:hAnsi="Verdana"/>
          <w:sz w:val="22"/>
          <w:szCs w:val="22"/>
        </w:rPr>
        <w:t xml:space="preserve">Acrescenta </w:t>
      </w:r>
      <w:r w:rsidR="004A04EC" w:rsidRPr="002F764B">
        <w:rPr>
          <w:rFonts w:ascii="Verdana" w:hAnsi="Verdana"/>
          <w:sz w:val="22"/>
          <w:szCs w:val="22"/>
        </w:rPr>
        <w:t>membros</w:t>
      </w:r>
      <w:r w:rsidRPr="002F764B">
        <w:rPr>
          <w:rFonts w:ascii="Verdana" w:hAnsi="Verdana"/>
          <w:sz w:val="22"/>
          <w:szCs w:val="22"/>
        </w:rPr>
        <w:t>, ao Decreto 0</w:t>
      </w:r>
      <w:r w:rsidR="004A04EC" w:rsidRPr="002F764B">
        <w:rPr>
          <w:rFonts w:ascii="Verdana" w:hAnsi="Verdana"/>
          <w:sz w:val="22"/>
          <w:szCs w:val="22"/>
        </w:rPr>
        <w:t>6</w:t>
      </w:r>
      <w:r w:rsidRPr="002F764B">
        <w:rPr>
          <w:rFonts w:ascii="Verdana" w:hAnsi="Verdana"/>
          <w:sz w:val="22"/>
          <w:szCs w:val="22"/>
        </w:rPr>
        <w:t>2/2021, que d</w:t>
      </w:r>
      <w:r w:rsidR="0073531F" w:rsidRPr="002F764B">
        <w:rPr>
          <w:rFonts w:ascii="Verdana" w:hAnsi="Verdana"/>
          <w:sz w:val="22"/>
          <w:szCs w:val="22"/>
        </w:rPr>
        <w:t xml:space="preserve">ispõe sobre </w:t>
      </w:r>
      <w:r w:rsidR="00A97008" w:rsidRPr="002F764B">
        <w:rPr>
          <w:rFonts w:ascii="Verdana" w:hAnsi="Verdana"/>
          <w:sz w:val="22"/>
          <w:szCs w:val="22"/>
        </w:rPr>
        <w:t>delegação de competência dos servidores públicos municipais</w:t>
      </w:r>
      <w:r w:rsidR="0073531F" w:rsidRPr="002F764B">
        <w:rPr>
          <w:rFonts w:ascii="Verdana" w:hAnsi="Verdana"/>
          <w:sz w:val="22"/>
          <w:szCs w:val="22"/>
        </w:rPr>
        <w:t>, e dá outras providências.</w:t>
      </w:r>
    </w:p>
    <w:bookmarkEnd w:id="0"/>
    <w:p w:rsidR="00943787" w:rsidRPr="002F764B" w:rsidRDefault="00943787" w:rsidP="00943787">
      <w:pPr>
        <w:spacing w:line="300" w:lineRule="auto"/>
        <w:ind w:firstLine="1134"/>
        <w:jc w:val="both"/>
        <w:rPr>
          <w:rFonts w:ascii="Verdana" w:hAnsi="Verdana"/>
          <w:b/>
          <w:bCs/>
          <w:sz w:val="22"/>
          <w:szCs w:val="22"/>
        </w:rPr>
      </w:pPr>
    </w:p>
    <w:p w:rsidR="0073531F" w:rsidRPr="002F764B" w:rsidRDefault="0073531F" w:rsidP="002054EE">
      <w:pPr>
        <w:spacing w:after="200" w:line="300" w:lineRule="auto"/>
        <w:ind w:firstLine="1134"/>
        <w:jc w:val="both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b/>
          <w:bCs/>
          <w:sz w:val="22"/>
          <w:szCs w:val="22"/>
        </w:rPr>
        <w:t>O PREFEITO MUNICIPAL DE JATEÍ/MS</w:t>
      </w:r>
      <w:r w:rsidRPr="002F764B">
        <w:rPr>
          <w:rFonts w:ascii="Verdana" w:hAnsi="Verdana"/>
          <w:sz w:val="22"/>
          <w:szCs w:val="22"/>
        </w:rPr>
        <w:t>, no uso das atribuições que lhe confere o inciso VI, do Artigo 52, da Lei Orgânica do Município</w:t>
      </w:r>
      <w:r w:rsidR="00512E91" w:rsidRPr="002F764B">
        <w:rPr>
          <w:rFonts w:ascii="Verdana" w:hAnsi="Verdana"/>
          <w:sz w:val="22"/>
          <w:szCs w:val="22"/>
        </w:rPr>
        <w:t>.</w:t>
      </w:r>
    </w:p>
    <w:p w:rsidR="0073531F" w:rsidRPr="002F764B" w:rsidRDefault="0073531F" w:rsidP="002054EE">
      <w:pPr>
        <w:spacing w:after="200" w:line="300" w:lineRule="auto"/>
        <w:ind w:firstLine="1134"/>
        <w:jc w:val="both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b/>
          <w:sz w:val="22"/>
          <w:szCs w:val="22"/>
        </w:rPr>
        <w:t>CONSIDERANDO</w:t>
      </w:r>
      <w:r w:rsidRPr="002F764B">
        <w:rPr>
          <w:rFonts w:ascii="Verdana" w:hAnsi="Verdana"/>
          <w:sz w:val="22"/>
          <w:szCs w:val="22"/>
        </w:rPr>
        <w:t xml:space="preserve"> </w:t>
      </w:r>
      <w:r w:rsidR="000C2BBF" w:rsidRPr="002F764B">
        <w:rPr>
          <w:rFonts w:ascii="Verdana" w:hAnsi="Verdana"/>
          <w:sz w:val="22"/>
          <w:szCs w:val="22"/>
        </w:rPr>
        <w:t>o disposto na Resolução nº 086/2018</w:t>
      </w:r>
      <w:r w:rsidR="00AD14A4" w:rsidRPr="002F764B">
        <w:rPr>
          <w:rFonts w:ascii="Verdana" w:hAnsi="Verdana"/>
          <w:sz w:val="22"/>
          <w:szCs w:val="22"/>
        </w:rPr>
        <w:t>, de 03 de outubro de 2018,</w:t>
      </w:r>
      <w:r w:rsidR="000C2BBF" w:rsidRPr="002F764B">
        <w:rPr>
          <w:rFonts w:ascii="Verdana" w:hAnsi="Verdana"/>
          <w:sz w:val="22"/>
          <w:szCs w:val="22"/>
        </w:rPr>
        <w:t xml:space="preserve"> do Tribunal de Contas do Estado de Mato Grosso do Sul</w:t>
      </w:r>
      <w:r w:rsidRPr="002F764B">
        <w:rPr>
          <w:rFonts w:ascii="Verdana" w:hAnsi="Verdana"/>
          <w:sz w:val="22"/>
          <w:szCs w:val="22"/>
        </w:rPr>
        <w:t>;</w:t>
      </w:r>
    </w:p>
    <w:p w:rsidR="0073531F" w:rsidRPr="002F764B" w:rsidRDefault="0073531F" w:rsidP="00B224F6">
      <w:pPr>
        <w:spacing w:after="200" w:line="300" w:lineRule="auto"/>
        <w:ind w:firstLine="1134"/>
        <w:jc w:val="both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b/>
          <w:sz w:val="22"/>
          <w:szCs w:val="22"/>
        </w:rPr>
        <w:t>CONSIDERANDO</w:t>
      </w:r>
      <w:r w:rsidRPr="002F764B">
        <w:rPr>
          <w:rFonts w:ascii="Verdana" w:hAnsi="Verdana"/>
          <w:sz w:val="22"/>
          <w:szCs w:val="22"/>
        </w:rPr>
        <w:t xml:space="preserve"> </w:t>
      </w:r>
      <w:r w:rsidR="000C2BBF" w:rsidRPr="002F764B">
        <w:rPr>
          <w:rFonts w:ascii="Verdana" w:hAnsi="Verdana"/>
          <w:sz w:val="22"/>
          <w:szCs w:val="22"/>
        </w:rPr>
        <w:t>os princípios que regem a administração pública, constantes no art. 37, da Constituição Federal</w:t>
      </w:r>
      <w:r w:rsidRPr="002F764B">
        <w:rPr>
          <w:rFonts w:ascii="Verdana" w:hAnsi="Verdana"/>
          <w:sz w:val="22"/>
          <w:szCs w:val="22"/>
        </w:rPr>
        <w:t>;</w:t>
      </w:r>
    </w:p>
    <w:p w:rsidR="0073531F" w:rsidRPr="002F764B" w:rsidRDefault="0073531F" w:rsidP="00B224F6">
      <w:pPr>
        <w:spacing w:after="200" w:line="300" w:lineRule="auto"/>
        <w:ind w:firstLine="1134"/>
        <w:jc w:val="both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b/>
          <w:sz w:val="22"/>
          <w:szCs w:val="22"/>
        </w:rPr>
        <w:t xml:space="preserve">CONSIDERANDO </w:t>
      </w:r>
      <w:r w:rsidR="000C2BBF" w:rsidRPr="002F764B">
        <w:rPr>
          <w:rFonts w:ascii="Verdana" w:hAnsi="Verdana"/>
          <w:sz w:val="22"/>
          <w:szCs w:val="22"/>
        </w:rPr>
        <w:t>a distribuição e o escalonamento das funções nos diversos órgãos do Poder Executivo Municipal e as atribuições dos servidores</w:t>
      </w:r>
      <w:r w:rsidRPr="002F764B">
        <w:rPr>
          <w:rFonts w:ascii="Verdana" w:hAnsi="Verdana"/>
          <w:sz w:val="22"/>
          <w:szCs w:val="22"/>
        </w:rPr>
        <w:t xml:space="preserve">. </w:t>
      </w:r>
    </w:p>
    <w:p w:rsidR="00535067" w:rsidRPr="002F764B" w:rsidRDefault="0073531F" w:rsidP="00535067">
      <w:pPr>
        <w:spacing w:after="200" w:line="300" w:lineRule="auto"/>
        <w:ind w:firstLine="1134"/>
        <w:jc w:val="both"/>
        <w:rPr>
          <w:rFonts w:ascii="Verdana" w:hAnsi="Verdana"/>
          <w:b/>
          <w:bCs/>
          <w:sz w:val="22"/>
          <w:szCs w:val="22"/>
        </w:rPr>
      </w:pPr>
      <w:r w:rsidRPr="002F764B">
        <w:rPr>
          <w:rFonts w:ascii="Verdana" w:hAnsi="Verdana"/>
          <w:b/>
          <w:bCs/>
          <w:sz w:val="22"/>
          <w:szCs w:val="22"/>
        </w:rPr>
        <w:t>DECRETA:</w:t>
      </w:r>
    </w:p>
    <w:p w:rsidR="00261602" w:rsidRPr="002F764B" w:rsidRDefault="00251C47" w:rsidP="00535067">
      <w:pPr>
        <w:spacing w:after="200" w:line="300" w:lineRule="auto"/>
        <w:ind w:firstLine="1134"/>
        <w:jc w:val="both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b/>
          <w:sz w:val="22"/>
          <w:szCs w:val="22"/>
        </w:rPr>
        <w:t>Art. 1º</w:t>
      </w:r>
      <w:r w:rsidRPr="002F764B">
        <w:rPr>
          <w:rFonts w:ascii="Verdana" w:hAnsi="Verdana"/>
          <w:sz w:val="22"/>
          <w:szCs w:val="22"/>
        </w:rPr>
        <w:t xml:space="preserve"> </w:t>
      </w:r>
      <w:r w:rsidR="003A7322" w:rsidRPr="002F764B">
        <w:rPr>
          <w:rFonts w:ascii="Verdana" w:hAnsi="Verdana"/>
          <w:sz w:val="22"/>
          <w:szCs w:val="22"/>
        </w:rPr>
        <w:t>-</w:t>
      </w:r>
      <w:r w:rsidR="003A7322" w:rsidRPr="002F764B">
        <w:rPr>
          <w:rFonts w:ascii="Verdana" w:hAnsi="Verdana"/>
          <w:sz w:val="22"/>
          <w:szCs w:val="22"/>
        </w:rPr>
        <w:tab/>
      </w:r>
      <w:r w:rsidR="00261602" w:rsidRPr="002F764B">
        <w:rPr>
          <w:rFonts w:ascii="Verdana" w:hAnsi="Verdana"/>
          <w:sz w:val="22"/>
          <w:szCs w:val="22"/>
        </w:rPr>
        <w:t>F</w:t>
      </w:r>
      <w:r w:rsidR="00992416" w:rsidRPr="002F764B">
        <w:rPr>
          <w:rFonts w:ascii="Verdana" w:hAnsi="Verdana"/>
          <w:sz w:val="22"/>
          <w:szCs w:val="22"/>
        </w:rPr>
        <w:t>ica</w:t>
      </w:r>
      <w:r w:rsidR="004A04EC" w:rsidRPr="002F764B">
        <w:rPr>
          <w:rFonts w:ascii="Verdana" w:hAnsi="Verdana"/>
          <w:sz w:val="22"/>
          <w:szCs w:val="22"/>
        </w:rPr>
        <w:t>m</w:t>
      </w:r>
      <w:r w:rsidR="00992416" w:rsidRPr="002F764B">
        <w:rPr>
          <w:rFonts w:ascii="Verdana" w:hAnsi="Verdana"/>
          <w:sz w:val="22"/>
          <w:szCs w:val="22"/>
        </w:rPr>
        <w:t xml:space="preserve"> incluíd</w:t>
      </w:r>
      <w:r w:rsidR="004A04EC" w:rsidRPr="002F764B">
        <w:rPr>
          <w:rFonts w:ascii="Verdana" w:hAnsi="Verdana"/>
          <w:sz w:val="22"/>
          <w:szCs w:val="22"/>
        </w:rPr>
        <w:t>os</w:t>
      </w:r>
      <w:r w:rsidR="00992416" w:rsidRPr="002F764B">
        <w:rPr>
          <w:rFonts w:ascii="Verdana" w:hAnsi="Verdana"/>
          <w:sz w:val="22"/>
          <w:szCs w:val="22"/>
        </w:rPr>
        <w:t xml:space="preserve"> </w:t>
      </w:r>
      <w:r w:rsidR="00261602" w:rsidRPr="002F764B">
        <w:rPr>
          <w:rFonts w:ascii="Verdana" w:hAnsi="Verdana"/>
          <w:sz w:val="22"/>
          <w:szCs w:val="22"/>
        </w:rPr>
        <w:t>no Decreto 0</w:t>
      </w:r>
      <w:r w:rsidR="004A04EC" w:rsidRPr="002F764B">
        <w:rPr>
          <w:rFonts w:ascii="Verdana" w:hAnsi="Verdana"/>
          <w:sz w:val="22"/>
          <w:szCs w:val="22"/>
        </w:rPr>
        <w:t>6</w:t>
      </w:r>
      <w:r w:rsidR="00261602" w:rsidRPr="002F764B">
        <w:rPr>
          <w:rFonts w:ascii="Verdana" w:hAnsi="Verdana"/>
          <w:sz w:val="22"/>
          <w:szCs w:val="22"/>
        </w:rPr>
        <w:t xml:space="preserve">2/2021, </w:t>
      </w:r>
      <w:r w:rsidR="004A04EC" w:rsidRPr="002F764B">
        <w:rPr>
          <w:rFonts w:ascii="Verdana" w:hAnsi="Verdana"/>
          <w:sz w:val="22"/>
          <w:szCs w:val="22"/>
        </w:rPr>
        <w:t>os seguintes membros:</w:t>
      </w:r>
      <w:r w:rsidR="004A04EC" w:rsidRPr="002F764B">
        <w:rPr>
          <w:rFonts w:ascii="Verdana" w:hAnsi="Verdana"/>
          <w:i/>
          <w:sz w:val="22"/>
          <w:szCs w:val="22"/>
          <w:u w:val="single"/>
        </w:rPr>
        <w:t xml:space="preserve"> CHRISTIANE CANDIDO PINHEIRO, DR. RAFAEL RICARDO TREVISAN e DR. ROGÉRIO P. CÂMARA</w:t>
      </w:r>
      <w:r w:rsidR="00261602" w:rsidRPr="002F764B">
        <w:rPr>
          <w:rFonts w:ascii="Verdana" w:hAnsi="Verdana"/>
          <w:sz w:val="22"/>
          <w:szCs w:val="22"/>
        </w:rPr>
        <w:t>, passando o art. 1º do mesmo a ter a seguinte redação:</w:t>
      </w:r>
    </w:p>
    <w:p w:rsidR="0073531F" w:rsidRPr="002F764B" w:rsidRDefault="00261602" w:rsidP="00535067">
      <w:pPr>
        <w:spacing w:after="200" w:line="300" w:lineRule="auto"/>
        <w:ind w:firstLine="1134"/>
        <w:jc w:val="both"/>
        <w:rPr>
          <w:rFonts w:ascii="Verdana" w:hAnsi="Verdana"/>
          <w:i/>
          <w:sz w:val="22"/>
          <w:szCs w:val="22"/>
        </w:rPr>
      </w:pPr>
      <w:r w:rsidRPr="002F764B">
        <w:rPr>
          <w:rFonts w:ascii="Verdana" w:hAnsi="Verdana"/>
          <w:b/>
          <w:i/>
          <w:sz w:val="22"/>
          <w:szCs w:val="22"/>
        </w:rPr>
        <w:t>Art. 1º -</w:t>
      </w:r>
      <w:r w:rsidRPr="002F764B">
        <w:rPr>
          <w:rFonts w:ascii="Verdana" w:hAnsi="Verdana"/>
          <w:i/>
          <w:sz w:val="22"/>
          <w:szCs w:val="22"/>
        </w:rPr>
        <w:t xml:space="preserve"> </w:t>
      </w:r>
      <w:r w:rsidR="00251C47" w:rsidRPr="002F764B">
        <w:rPr>
          <w:rFonts w:ascii="Verdana" w:hAnsi="Verdana"/>
          <w:i/>
          <w:sz w:val="22"/>
          <w:szCs w:val="22"/>
        </w:rPr>
        <w:t>Fica</w:t>
      </w:r>
      <w:r w:rsidR="00A653F5" w:rsidRPr="002F764B">
        <w:rPr>
          <w:rFonts w:ascii="Verdana" w:hAnsi="Verdana"/>
          <w:i/>
          <w:sz w:val="22"/>
          <w:szCs w:val="22"/>
        </w:rPr>
        <w:t xml:space="preserve"> </w:t>
      </w:r>
      <w:r w:rsidR="00725B11" w:rsidRPr="002F764B">
        <w:rPr>
          <w:rFonts w:ascii="Verdana" w:hAnsi="Verdana"/>
          <w:i/>
          <w:sz w:val="22"/>
          <w:szCs w:val="22"/>
        </w:rPr>
        <w:t>delegada competência aos servidores</w:t>
      </w:r>
      <w:r w:rsidR="00542051" w:rsidRPr="002F764B">
        <w:rPr>
          <w:rFonts w:ascii="Verdana" w:hAnsi="Verdana"/>
          <w:i/>
          <w:sz w:val="22"/>
          <w:szCs w:val="22"/>
        </w:rPr>
        <w:t xml:space="preserve"> públicos</w:t>
      </w:r>
      <w:r w:rsidR="00725B11" w:rsidRPr="002F764B">
        <w:rPr>
          <w:rFonts w:ascii="Verdana" w:hAnsi="Verdana"/>
          <w:i/>
          <w:sz w:val="22"/>
          <w:szCs w:val="22"/>
        </w:rPr>
        <w:t xml:space="preserve"> municipais</w:t>
      </w:r>
      <w:r w:rsidR="004A04EC" w:rsidRPr="002F764B">
        <w:rPr>
          <w:rFonts w:ascii="Verdana" w:hAnsi="Verdana"/>
          <w:i/>
          <w:sz w:val="22"/>
          <w:szCs w:val="22"/>
        </w:rPr>
        <w:t xml:space="preserve"> e procuradores</w:t>
      </w:r>
      <w:r w:rsidR="00725B11" w:rsidRPr="002F764B">
        <w:rPr>
          <w:rFonts w:ascii="Verdana" w:hAnsi="Verdana"/>
          <w:i/>
          <w:sz w:val="22"/>
          <w:szCs w:val="22"/>
        </w:rPr>
        <w:t>, como responsáveis solidários para o encaminhamento ao Tribunal de Contas do Estado de Mato Grosso do Sul, dos atos inerentes a função e atribuição, conforme a seguir especificado: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ANA CRISTINA TONET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050.105.711-02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Gerente Municipal de Gestão de Pessoal e RH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E30D6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E30D62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inerentes a Atos de Pessoal.</w:t>
            </w:r>
          </w:p>
        </w:tc>
      </w:tr>
    </w:tbl>
    <w:p w:rsidR="00E30D62" w:rsidRPr="002F764B" w:rsidRDefault="00E30D62" w:rsidP="00E30D62">
      <w:pPr>
        <w:spacing w:line="300" w:lineRule="auto"/>
        <w:ind w:firstLine="1134"/>
        <w:jc w:val="both"/>
        <w:rPr>
          <w:rFonts w:ascii="Verdana" w:hAnsi="Verdana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E30D6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0C2290" w:rsidP="00E30D6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 xml:space="preserve">ANTONIA MARCILIA </w:t>
            </w:r>
            <w:r w:rsidR="005C0019" w:rsidRPr="002F764B">
              <w:rPr>
                <w:rFonts w:ascii="Verdana" w:hAnsi="Verdana"/>
                <w:b/>
                <w:i/>
                <w:sz w:val="22"/>
                <w:szCs w:val="22"/>
              </w:rPr>
              <w:t>LACERDA DA SILVA SANTOS</w:t>
            </w:r>
          </w:p>
        </w:tc>
      </w:tr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25B1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5C0019" w:rsidP="00725B11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529.115.601-59</w:t>
            </w:r>
          </w:p>
        </w:tc>
      </w:tr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25B1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0C2290" w:rsidP="00725B11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Secretári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a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 Municipal de Assistência Social</w:t>
            </w:r>
          </w:p>
        </w:tc>
      </w:tr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25B1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0C2290" w:rsidRPr="002F764B" w:rsidRDefault="000C2290" w:rsidP="000C2290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de gestão:</w:t>
            </w:r>
          </w:p>
          <w:p w:rsidR="000C2290" w:rsidRPr="002F764B" w:rsidRDefault="000C2290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2F764B">
              <w:rPr>
                <w:rFonts w:ascii="Verdana" w:hAnsi="Verdana" w:cs="Arial"/>
                <w:i/>
                <w:sz w:val="22"/>
                <w:szCs w:val="22"/>
              </w:rPr>
              <w:t>Fundo Municipal de Assistência Social;</w:t>
            </w:r>
          </w:p>
          <w:p w:rsidR="000C2290" w:rsidRPr="002F764B" w:rsidRDefault="000C2290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2F764B">
              <w:rPr>
                <w:rFonts w:ascii="Verdana" w:hAnsi="Verdana" w:cs="Arial"/>
                <w:i/>
                <w:sz w:val="22"/>
                <w:szCs w:val="22"/>
              </w:rPr>
              <w:t>Fundo Municipal de Investimento Social;</w:t>
            </w:r>
          </w:p>
          <w:p w:rsidR="00725B11" w:rsidRPr="002F764B" w:rsidRDefault="000C2290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2F764B">
              <w:rPr>
                <w:rFonts w:ascii="Verdana" w:hAnsi="Verdana" w:cs="Arial"/>
                <w:i/>
                <w:sz w:val="22"/>
                <w:szCs w:val="22"/>
              </w:rPr>
              <w:t>Fundo Municipal dos Direitos da Criança e do Adolescente</w:t>
            </w:r>
            <w:r w:rsidR="005C0019" w:rsidRPr="002F764B">
              <w:rPr>
                <w:rFonts w:ascii="Verdana" w:hAnsi="Verdana" w:cs="Arial"/>
                <w:i/>
                <w:sz w:val="22"/>
                <w:szCs w:val="22"/>
              </w:rPr>
              <w:t>;</w:t>
            </w:r>
          </w:p>
          <w:p w:rsidR="005C0019" w:rsidRPr="002F764B" w:rsidRDefault="005C0019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2F764B">
              <w:rPr>
                <w:rFonts w:ascii="Verdana" w:hAnsi="Verdana" w:cs="Arial"/>
                <w:i/>
                <w:sz w:val="22"/>
                <w:szCs w:val="22"/>
              </w:rPr>
              <w:t>Fundo Municipal de Habitação.</w:t>
            </w:r>
          </w:p>
        </w:tc>
      </w:tr>
    </w:tbl>
    <w:p w:rsidR="00725B11" w:rsidRPr="002F764B" w:rsidRDefault="00725B11" w:rsidP="00725B11">
      <w:pPr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4A04EC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</w:t>
            </w:r>
            <w:r w:rsidR="004A04EC" w:rsidRPr="002F764B">
              <w:rPr>
                <w:rFonts w:ascii="Verdana" w:hAnsi="Verdana"/>
                <w:b/>
                <w:i/>
                <w:sz w:val="22"/>
                <w:szCs w:val="22"/>
              </w:rPr>
              <w:t>HRISTIANE CANDIDO PINHEIRO</w:t>
            </w: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4A04EC" w:rsidP="004A04EC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853.721.101-04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Secretário Municipal de Saúde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de Gestão do Fundo Municipal de Saúde.</w:t>
            </w:r>
          </w:p>
        </w:tc>
      </w:tr>
    </w:tbl>
    <w:p w:rsidR="00E30D62" w:rsidRPr="002F764B" w:rsidRDefault="00E30D62" w:rsidP="00725B11">
      <w:pPr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A74D38" w:rsidRPr="002F764B" w:rsidTr="00A62D21">
        <w:tc>
          <w:tcPr>
            <w:tcW w:w="2864" w:type="dxa"/>
            <w:shd w:val="clear" w:color="auto" w:fill="auto"/>
          </w:tcPr>
          <w:p w:rsidR="00A74D38" w:rsidRPr="002F764B" w:rsidRDefault="00A74D38" w:rsidP="00A62D2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A74D38" w:rsidRPr="002F764B" w:rsidRDefault="00A74D38" w:rsidP="00A62D2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 xml:space="preserve">ANDREIA COLOMBO DE MOURA </w:t>
            </w:r>
          </w:p>
        </w:tc>
      </w:tr>
      <w:tr w:rsidR="00A74D38" w:rsidRPr="002F764B" w:rsidTr="00A62D21">
        <w:tc>
          <w:tcPr>
            <w:tcW w:w="2864" w:type="dxa"/>
            <w:shd w:val="clear" w:color="auto" w:fill="auto"/>
          </w:tcPr>
          <w:p w:rsidR="00A74D38" w:rsidRPr="002F764B" w:rsidRDefault="00A74D38" w:rsidP="00A62D2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A74D38" w:rsidRPr="002F764B" w:rsidRDefault="00261602" w:rsidP="00261602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041.605.369-64</w:t>
            </w:r>
          </w:p>
        </w:tc>
      </w:tr>
      <w:tr w:rsidR="00A74D38" w:rsidRPr="002F764B" w:rsidTr="00A62D21">
        <w:tc>
          <w:tcPr>
            <w:tcW w:w="2864" w:type="dxa"/>
            <w:shd w:val="clear" w:color="auto" w:fill="auto"/>
          </w:tcPr>
          <w:p w:rsidR="00A74D38" w:rsidRPr="002F764B" w:rsidRDefault="00A74D38" w:rsidP="00A62D2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A74D38" w:rsidRPr="002F764B" w:rsidRDefault="00A74D38" w:rsidP="00A74D38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Farmacêutica</w:t>
            </w:r>
          </w:p>
        </w:tc>
      </w:tr>
      <w:tr w:rsidR="00A74D38" w:rsidRPr="002F764B" w:rsidTr="00A62D21">
        <w:tc>
          <w:tcPr>
            <w:tcW w:w="2864" w:type="dxa"/>
            <w:shd w:val="clear" w:color="auto" w:fill="auto"/>
          </w:tcPr>
          <w:p w:rsidR="00A74D38" w:rsidRPr="002F764B" w:rsidRDefault="00A74D38" w:rsidP="00A62D2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A74D38" w:rsidRPr="002F764B" w:rsidRDefault="00A74D38" w:rsidP="00A74D38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inerentes a Farmácia Básica Municipal.</w:t>
            </w:r>
          </w:p>
        </w:tc>
      </w:tr>
    </w:tbl>
    <w:p w:rsidR="00A74D38" w:rsidRPr="002F764B" w:rsidRDefault="00A74D38" w:rsidP="00725B11">
      <w:pPr>
        <w:rPr>
          <w:rFonts w:ascii="Verdana" w:hAnsi="Verdana"/>
          <w:i/>
          <w:sz w:val="22"/>
          <w:szCs w:val="22"/>
        </w:rPr>
      </w:pPr>
    </w:p>
    <w:p w:rsidR="00A74D38" w:rsidRPr="002F764B" w:rsidRDefault="00A74D38" w:rsidP="00725B11">
      <w:pPr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 xml:space="preserve">DAYANA SILVA VIEIRA 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040.489.631-63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Presidente do Conselho Municipal de Previdência Social Municipal de Jateí/MS </w:t>
            </w:r>
          </w:p>
        </w:tc>
      </w:tr>
      <w:tr w:rsidR="00E30D62" w:rsidRPr="002F764B" w:rsidTr="007918A0">
        <w:tc>
          <w:tcPr>
            <w:tcW w:w="2864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idRPr="002F764B" w:rsidRDefault="00E30D62" w:rsidP="007918A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inerentes ao Fundo da Previdência Social dos Servidores Municipais de Jateí/MS.</w:t>
            </w:r>
          </w:p>
        </w:tc>
      </w:tr>
    </w:tbl>
    <w:p w:rsidR="00E30D62" w:rsidRPr="002F764B" w:rsidRDefault="00E30D62" w:rsidP="00725B11">
      <w:pPr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B224F6" w:rsidRPr="002F764B" w:rsidTr="00B224F6">
        <w:tc>
          <w:tcPr>
            <w:tcW w:w="2864" w:type="dxa"/>
            <w:shd w:val="clear" w:color="auto" w:fill="auto"/>
          </w:tcPr>
          <w:p w:rsidR="00B224F6" w:rsidRPr="002F764B" w:rsidRDefault="00B224F6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B224F6" w:rsidRPr="002F764B" w:rsidRDefault="005C0019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ELENI TEIXEIRA DOS SANTOS FELIPE</w:t>
            </w:r>
          </w:p>
        </w:tc>
      </w:tr>
      <w:tr w:rsidR="00B224F6" w:rsidRPr="002F764B" w:rsidTr="00B224F6">
        <w:tc>
          <w:tcPr>
            <w:tcW w:w="2864" w:type="dxa"/>
            <w:shd w:val="clear" w:color="auto" w:fill="auto"/>
          </w:tcPr>
          <w:p w:rsidR="00B224F6" w:rsidRPr="002F764B" w:rsidRDefault="00B224F6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B224F6" w:rsidRPr="002F764B" w:rsidRDefault="005C0019" w:rsidP="006E3B7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356.433.311-87</w:t>
            </w:r>
          </w:p>
        </w:tc>
      </w:tr>
      <w:tr w:rsidR="00B224F6" w:rsidRPr="002F764B" w:rsidTr="00B224F6">
        <w:tc>
          <w:tcPr>
            <w:tcW w:w="2864" w:type="dxa"/>
            <w:shd w:val="clear" w:color="auto" w:fill="auto"/>
          </w:tcPr>
          <w:p w:rsidR="00B224F6" w:rsidRPr="002F764B" w:rsidRDefault="00B224F6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B224F6" w:rsidRPr="002F764B" w:rsidRDefault="005C0019" w:rsidP="006E3B7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Secretária Mun. de Educação, Cultura, Esporte e Lazer </w:t>
            </w:r>
          </w:p>
        </w:tc>
      </w:tr>
      <w:tr w:rsidR="00B224F6" w:rsidRPr="002F764B" w:rsidTr="00B224F6">
        <w:tc>
          <w:tcPr>
            <w:tcW w:w="2864" w:type="dxa"/>
            <w:shd w:val="clear" w:color="auto" w:fill="auto"/>
          </w:tcPr>
          <w:p w:rsidR="00B224F6" w:rsidRPr="002F764B" w:rsidRDefault="00B224F6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B224F6" w:rsidRPr="002F764B" w:rsidRDefault="00B224F6" w:rsidP="006E3B7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de Gestão:</w:t>
            </w:r>
          </w:p>
          <w:p w:rsidR="005C0019" w:rsidRPr="002F764B" w:rsidRDefault="005C0019" w:rsidP="005C0019">
            <w:pPr>
              <w:pStyle w:val="PargrafodaLista"/>
              <w:numPr>
                <w:ilvl w:val="0"/>
                <w:numId w:val="2"/>
              </w:numPr>
              <w:ind w:left="313" w:hanging="283"/>
              <w:rPr>
                <w:rFonts w:ascii="Verdana" w:hAnsi="Verdana" w:cs="Arial"/>
                <w:i/>
                <w:sz w:val="22"/>
                <w:szCs w:val="22"/>
              </w:rPr>
            </w:pPr>
            <w:r w:rsidRPr="002F764B">
              <w:rPr>
                <w:rFonts w:ascii="Verdana" w:hAnsi="Verdana" w:cs="Arial"/>
                <w:i/>
                <w:sz w:val="22"/>
                <w:szCs w:val="22"/>
              </w:rPr>
              <w:t>Fundo Municipal de Desenvolvimento da Educação Básica – FUNDEB;</w:t>
            </w:r>
          </w:p>
          <w:p w:rsidR="00B224F6" w:rsidRPr="002F764B" w:rsidRDefault="005C0019" w:rsidP="005C0019">
            <w:pPr>
              <w:pStyle w:val="PargrafodaLista"/>
              <w:numPr>
                <w:ilvl w:val="0"/>
                <w:numId w:val="2"/>
              </w:numPr>
              <w:ind w:left="313" w:hanging="283"/>
              <w:rPr>
                <w:rFonts w:ascii="Verdana" w:hAnsi="Verdana" w:cs="Arial"/>
                <w:i/>
                <w:sz w:val="22"/>
                <w:szCs w:val="22"/>
              </w:rPr>
            </w:pPr>
            <w:r w:rsidRPr="002F764B">
              <w:rPr>
                <w:rFonts w:ascii="Verdana" w:hAnsi="Verdana" w:cs="Arial"/>
                <w:i/>
                <w:sz w:val="22"/>
                <w:szCs w:val="22"/>
              </w:rPr>
              <w:t>Fundo Municipal de Cultura.</w:t>
            </w:r>
          </w:p>
        </w:tc>
      </w:tr>
    </w:tbl>
    <w:p w:rsidR="00B224F6" w:rsidRPr="002F764B" w:rsidRDefault="00B224F6" w:rsidP="00725B11">
      <w:pPr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55BA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EC1C45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JOSIMAR SOUZA DOS SANTOS</w:t>
            </w:r>
          </w:p>
        </w:tc>
      </w:tr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55BA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EC1C45" w:rsidP="00EC1C45">
            <w:pPr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>015.387.971-86</w:t>
            </w:r>
          </w:p>
        </w:tc>
      </w:tr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55BA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F153E1" w:rsidP="00755BA2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Assistente Administrativo</w:t>
            </w:r>
          </w:p>
        </w:tc>
      </w:tr>
      <w:tr w:rsidR="00725B11" w:rsidRPr="002F764B" w:rsidTr="00B224F6">
        <w:tc>
          <w:tcPr>
            <w:tcW w:w="2864" w:type="dxa"/>
            <w:shd w:val="clear" w:color="auto" w:fill="auto"/>
          </w:tcPr>
          <w:p w:rsidR="00725B11" w:rsidRPr="002F764B" w:rsidRDefault="00725B11" w:rsidP="00755BA2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725B11" w:rsidRPr="002F764B" w:rsidRDefault="000C2290" w:rsidP="00755BA2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Todos os atos inerentes a 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P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>rocesso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s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L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>icitatório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s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>.</w:t>
            </w:r>
          </w:p>
        </w:tc>
      </w:tr>
    </w:tbl>
    <w:p w:rsidR="0073531F" w:rsidRPr="002F764B" w:rsidRDefault="00E30D62" w:rsidP="0073531F">
      <w:pPr>
        <w:ind w:firstLine="1134"/>
        <w:jc w:val="both"/>
        <w:rPr>
          <w:rFonts w:ascii="Verdana" w:hAnsi="Verdana"/>
          <w:i/>
          <w:sz w:val="22"/>
          <w:szCs w:val="22"/>
        </w:rPr>
      </w:pPr>
      <w:r w:rsidRPr="002F764B">
        <w:rPr>
          <w:rFonts w:ascii="Verdana" w:hAnsi="Verdana"/>
          <w:i/>
          <w:sz w:val="22"/>
          <w:szCs w:val="22"/>
        </w:rPr>
        <w:t xml:space="preserve"> </w:t>
      </w:r>
      <w:r w:rsidR="0073531F" w:rsidRPr="002F764B">
        <w:rPr>
          <w:rFonts w:ascii="Verdana" w:hAnsi="Verdana"/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971C1E" w:rsidRPr="002F764B" w:rsidTr="005A1536">
        <w:tc>
          <w:tcPr>
            <w:tcW w:w="2864" w:type="dxa"/>
            <w:shd w:val="clear" w:color="auto" w:fill="auto"/>
          </w:tcPr>
          <w:p w:rsidR="00971C1E" w:rsidRPr="002F764B" w:rsidRDefault="00971C1E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971C1E" w:rsidRPr="002F764B" w:rsidRDefault="00DB640C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="001B78D3" w:rsidRPr="002F764B">
              <w:rPr>
                <w:rFonts w:ascii="Verdana" w:hAnsi="Verdana"/>
                <w:b/>
                <w:i/>
                <w:sz w:val="22"/>
                <w:szCs w:val="22"/>
              </w:rPr>
              <w:t>ROGÉRIO P. CÂMARA</w:t>
            </w:r>
          </w:p>
        </w:tc>
      </w:tr>
      <w:tr w:rsidR="00971C1E" w:rsidRPr="002F764B" w:rsidTr="005A1536">
        <w:tc>
          <w:tcPr>
            <w:tcW w:w="2864" w:type="dxa"/>
            <w:shd w:val="clear" w:color="auto" w:fill="auto"/>
          </w:tcPr>
          <w:p w:rsidR="00971C1E" w:rsidRPr="002F764B" w:rsidRDefault="00971C1E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971C1E" w:rsidRPr="002F764B" w:rsidRDefault="001B78D3" w:rsidP="005A1536">
            <w:pPr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>833.957.921-53</w:t>
            </w:r>
          </w:p>
        </w:tc>
      </w:tr>
      <w:tr w:rsidR="00971C1E" w:rsidRPr="002F764B" w:rsidTr="005A1536">
        <w:tc>
          <w:tcPr>
            <w:tcW w:w="2864" w:type="dxa"/>
            <w:shd w:val="clear" w:color="auto" w:fill="auto"/>
          </w:tcPr>
          <w:p w:rsidR="00971C1E" w:rsidRPr="002F764B" w:rsidRDefault="00971C1E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971C1E" w:rsidRPr="002F764B" w:rsidRDefault="001B78D3" w:rsidP="005A1536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Advogado</w:t>
            </w:r>
          </w:p>
        </w:tc>
      </w:tr>
      <w:tr w:rsidR="00971C1E" w:rsidRPr="002F764B" w:rsidTr="005A1536">
        <w:tc>
          <w:tcPr>
            <w:tcW w:w="2864" w:type="dxa"/>
            <w:shd w:val="clear" w:color="auto" w:fill="auto"/>
          </w:tcPr>
          <w:p w:rsidR="00971C1E" w:rsidRPr="002F764B" w:rsidRDefault="00971C1E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971C1E" w:rsidRPr="002F764B" w:rsidRDefault="00F25B95" w:rsidP="00F25B95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Assessoria jurídica licitação</w:t>
            </w:r>
            <w:r w:rsidR="00971C1E" w:rsidRPr="002F764B">
              <w:rPr>
                <w:rFonts w:ascii="Verdana" w:hAnsi="Verdana"/>
                <w:i/>
                <w:sz w:val="22"/>
                <w:szCs w:val="22"/>
              </w:rPr>
              <w:t>.</w:t>
            </w:r>
          </w:p>
        </w:tc>
      </w:tr>
    </w:tbl>
    <w:p w:rsidR="004A04EC" w:rsidRPr="002F764B" w:rsidRDefault="004A04EC" w:rsidP="0073531F">
      <w:pPr>
        <w:ind w:firstLine="1134"/>
        <w:jc w:val="both"/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1B78D3" w:rsidRPr="002F764B" w:rsidTr="005A1536">
        <w:tc>
          <w:tcPr>
            <w:tcW w:w="2864" w:type="dxa"/>
            <w:shd w:val="clear" w:color="auto" w:fill="auto"/>
          </w:tcPr>
          <w:p w:rsidR="001B78D3" w:rsidRPr="002F764B" w:rsidRDefault="001B78D3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1B78D3" w:rsidRPr="002F764B" w:rsidRDefault="001B78D3" w:rsidP="001B78D3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 xml:space="preserve"> RAFAEL RICARDO TREVISAN</w:t>
            </w:r>
          </w:p>
        </w:tc>
      </w:tr>
      <w:tr w:rsidR="001B78D3" w:rsidRPr="002F764B" w:rsidTr="005A1536">
        <w:tc>
          <w:tcPr>
            <w:tcW w:w="2864" w:type="dxa"/>
            <w:shd w:val="clear" w:color="auto" w:fill="auto"/>
          </w:tcPr>
          <w:p w:rsidR="001B78D3" w:rsidRPr="002F764B" w:rsidRDefault="001B78D3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1B78D3" w:rsidRPr="002F764B" w:rsidRDefault="001B78D3" w:rsidP="001B78D3">
            <w:pPr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>608.728.961-53</w:t>
            </w:r>
          </w:p>
        </w:tc>
      </w:tr>
      <w:tr w:rsidR="001B78D3" w:rsidRPr="002F764B" w:rsidTr="005A1536">
        <w:tc>
          <w:tcPr>
            <w:tcW w:w="2864" w:type="dxa"/>
            <w:shd w:val="clear" w:color="auto" w:fill="auto"/>
          </w:tcPr>
          <w:p w:rsidR="001B78D3" w:rsidRPr="002F764B" w:rsidRDefault="001B78D3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1B78D3" w:rsidRPr="002F764B" w:rsidRDefault="001B78D3" w:rsidP="005A1536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Advogado</w:t>
            </w:r>
          </w:p>
        </w:tc>
      </w:tr>
      <w:tr w:rsidR="001B78D3" w:rsidRPr="002F764B" w:rsidTr="005A1536">
        <w:tc>
          <w:tcPr>
            <w:tcW w:w="2864" w:type="dxa"/>
            <w:shd w:val="clear" w:color="auto" w:fill="auto"/>
          </w:tcPr>
          <w:p w:rsidR="001B78D3" w:rsidRPr="002F764B" w:rsidRDefault="001B78D3" w:rsidP="005A1536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1B78D3" w:rsidRPr="002F764B" w:rsidRDefault="00F25B95" w:rsidP="005A1536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Assessoria jurídica licitação.</w:t>
            </w:r>
          </w:p>
        </w:tc>
      </w:tr>
    </w:tbl>
    <w:p w:rsidR="001B78D3" w:rsidRPr="002F764B" w:rsidRDefault="001B78D3" w:rsidP="0073531F">
      <w:pPr>
        <w:ind w:firstLine="1134"/>
        <w:jc w:val="both"/>
        <w:rPr>
          <w:rFonts w:ascii="Verdana" w:hAnsi="Verdana"/>
          <w:i/>
          <w:sz w:val="22"/>
          <w:szCs w:val="22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B6390F" w:rsidRPr="002F764B" w:rsidTr="00B6390F">
        <w:tc>
          <w:tcPr>
            <w:tcW w:w="2864" w:type="dxa"/>
            <w:shd w:val="clear" w:color="auto" w:fill="auto"/>
          </w:tcPr>
          <w:p w:rsidR="00B6390F" w:rsidRPr="002F764B" w:rsidRDefault="00B6390F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NOME DO SERVIDOR:</w:t>
            </w:r>
          </w:p>
        </w:tc>
        <w:tc>
          <w:tcPr>
            <w:tcW w:w="6372" w:type="dxa"/>
          </w:tcPr>
          <w:p w:rsidR="00B6390F" w:rsidRPr="002F764B" w:rsidRDefault="00B6390F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ALEX BARBOSA</w:t>
            </w:r>
          </w:p>
        </w:tc>
      </w:tr>
      <w:tr w:rsidR="00B6390F" w:rsidRPr="002F764B" w:rsidTr="00B6390F">
        <w:tc>
          <w:tcPr>
            <w:tcW w:w="2864" w:type="dxa"/>
            <w:shd w:val="clear" w:color="auto" w:fill="auto"/>
          </w:tcPr>
          <w:p w:rsidR="00B6390F" w:rsidRPr="002F764B" w:rsidRDefault="00B6390F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</w:tcPr>
          <w:p w:rsidR="00B6390F" w:rsidRPr="002F764B" w:rsidRDefault="00B6390F" w:rsidP="00F153E1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944.805.831-49</w:t>
            </w:r>
          </w:p>
        </w:tc>
      </w:tr>
      <w:tr w:rsidR="00B6390F" w:rsidRPr="002F764B" w:rsidTr="00B6390F">
        <w:tc>
          <w:tcPr>
            <w:tcW w:w="2864" w:type="dxa"/>
            <w:shd w:val="clear" w:color="auto" w:fill="auto"/>
          </w:tcPr>
          <w:p w:rsidR="00B6390F" w:rsidRPr="002F764B" w:rsidRDefault="00B6390F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</w:tcPr>
          <w:p w:rsidR="00B6390F" w:rsidRPr="002F764B" w:rsidRDefault="00B6390F" w:rsidP="00F153E1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Secretário Municipal de Meio Ambiente e Turismo</w:t>
            </w:r>
          </w:p>
        </w:tc>
      </w:tr>
      <w:tr w:rsidR="00B6390F" w:rsidRPr="002F764B" w:rsidTr="00B6390F">
        <w:tc>
          <w:tcPr>
            <w:tcW w:w="2864" w:type="dxa"/>
            <w:shd w:val="clear" w:color="auto" w:fill="auto"/>
          </w:tcPr>
          <w:p w:rsidR="00B6390F" w:rsidRPr="002F764B" w:rsidRDefault="00B6390F" w:rsidP="00F153E1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</w:tcPr>
          <w:p w:rsidR="00B6390F" w:rsidRPr="002F764B" w:rsidRDefault="00B6390F" w:rsidP="00F153E1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Inerentes ao Fundo Municipal de Meio Ambiente.</w:t>
            </w:r>
          </w:p>
        </w:tc>
      </w:tr>
    </w:tbl>
    <w:p w:rsidR="00E30D62" w:rsidRPr="002F764B" w:rsidRDefault="00E30D62" w:rsidP="0073531F">
      <w:pPr>
        <w:ind w:firstLine="1134"/>
        <w:jc w:val="both"/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0C2290" w:rsidRPr="002F764B" w:rsidTr="00B224F6">
        <w:tc>
          <w:tcPr>
            <w:tcW w:w="2864" w:type="dxa"/>
            <w:shd w:val="clear" w:color="auto" w:fill="auto"/>
          </w:tcPr>
          <w:p w:rsidR="000C2290" w:rsidRPr="002F764B" w:rsidRDefault="000C2290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0C2290" w:rsidRPr="002F764B" w:rsidRDefault="00E30D62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WILSON AMARAL PRIETO</w:t>
            </w:r>
          </w:p>
        </w:tc>
      </w:tr>
      <w:tr w:rsidR="000C2290" w:rsidRPr="002F764B" w:rsidTr="00B224F6">
        <w:tc>
          <w:tcPr>
            <w:tcW w:w="2864" w:type="dxa"/>
            <w:shd w:val="clear" w:color="auto" w:fill="auto"/>
          </w:tcPr>
          <w:p w:rsidR="000C2290" w:rsidRPr="002F764B" w:rsidRDefault="000C2290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0C2290" w:rsidRPr="002F764B" w:rsidRDefault="005C0019" w:rsidP="006E3B7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366.272.401-49</w:t>
            </w:r>
          </w:p>
        </w:tc>
      </w:tr>
      <w:tr w:rsidR="000C2290" w:rsidRPr="002F764B" w:rsidTr="00B224F6">
        <w:tc>
          <w:tcPr>
            <w:tcW w:w="2864" w:type="dxa"/>
            <w:shd w:val="clear" w:color="auto" w:fill="auto"/>
          </w:tcPr>
          <w:p w:rsidR="000C2290" w:rsidRPr="002F764B" w:rsidRDefault="000C2290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0C2290" w:rsidRPr="002F764B" w:rsidRDefault="000C2290" w:rsidP="006E3B7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Técnico em Contabilidade </w:t>
            </w:r>
          </w:p>
        </w:tc>
      </w:tr>
      <w:tr w:rsidR="000C2290" w:rsidRPr="002F764B" w:rsidTr="00B224F6">
        <w:tc>
          <w:tcPr>
            <w:tcW w:w="2864" w:type="dxa"/>
            <w:shd w:val="clear" w:color="auto" w:fill="auto"/>
          </w:tcPr>
          <w:p w:rsidR="000C2290" w:rsidRPr="002F764B" w:rsidRDefault="000C2290" w:rsidP="006E3B70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0C2290" w:rsidRPr="002F764B" w:rsidRDefault="000C2290" w:rsidP="006E3B70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Todos os atos inerentes aos 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Re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gistros dos 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F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 xml:space="preserve">atos </w:t>
            </w:r>
            <w:r w:rsidR="005C0019" w:rsidRPr="002F764B">
              <w:rPr>
                <w:rFonts w:ascii="Verdana" w:hAnsi="Verdana"/>
                <w:i/>
                <w:sz w:val="22"/>
                <w:szCs w:val="22"/>
              </w:rPr>
              <w:t>C</w:t>
            </w:r>
            <w:r w:rsidRPr="002F764B">
              <w:rPr>
                <w:rFonts w:ascii="Verdana" w:hAnsi="Verdana"/>
                <w:i/>
                <w:sz w:val="22"/>
                <w:szCs w:val="22"/>
              </w:rPr>
              <w:t>ontábeis.</w:t>
            </w:r>
          </w:p>
        </w:tc>
      </w:tr>
    </w:tbl>
    <w:p w:rsidR="000C2290" w:rsidRPr="002F764B" w:rsidRDefault="000C2290" w:rsidP="000C2290">
      <w:pPr>
        <w:jc w:val="both"/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F153E1" w:rsidRPr="002F764B" w:rsidTr="00AB1E8A">
        <w:tc>
          <w:tcPr>
            <w:tcW w:w="2864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ELIZABETH PAIXÃO DE OLIVEIRA</w:t>
            </w:r>
          </w:p>
        </w:tc>
      </w:tr>
      <w:tr w:rsidR="00F153E1" w:rsidRPr="002F764B" w:rsidTr="00AB1E8A">
        <w:tc>
          <w:tcPr>
            <w:tcW w:w="2864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600.962.501-78</w:t>
            </w:r>
          </w:p>
        </w:tc>
      </w:tr>
      <w:tr w:rsidR="00F153E1" w:rsidRPr="002F764B" w:rsidTr="00AB1E8A">
        <w:tc>
          <w:tcPr>
            <w:tcW w:w="2864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Gerente Municipal de Planejamento</w:t>
            </w:r>
          </w:p>
        </w:tc>
      </w:tr>
      <w:tr w:rsidR="00F153E1" w:rsidRPr="002F764B" w:rsidTr="00AB1E8A">
        <w:tc>
          <w:tcPr>
            <w:tcW w:w="2864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b/>
                <w:i/>
                <w:sz w:val="22"/>
                <w:szCs w:val="22"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F153E1" w:rsidRPr="002F764B" w:rsidRDefault="00F153E1" w:rsidP="00AB1E8A">
            <w:pPr>
              <w:rPr>
                <w:rFonts w:ascii="Verdana" w:hAnsi="Verdana"/>
                <w:i/>
                <w:sz w:val="22"/>
                <w:szCs w:val="22"/>
              </w:rPr>
            </w:pPr>
            <w:r w:rsidRPr="002F764B">
              <w:rPr>
                <w:rFonts w:ascii="Verdana" w:hAnsi="Verdana"/>
                <w:i/>
                <w:sz w:val="22"/>
                <w:szCs w:val="22"/>
              </w:rPr>
              <w:t>Todos os atos inerentes a Execução dos Processos.</w:t>
            </w:r>
          </w:p>
        </w:tc>
      </w:tr>
    </w:tbl>
    <w:p w:rsidR="000C2290" w:rsidRPr="002F764B" w:rsidRDefault="000C2290" w:rsidP="000C2290">
      <w:pPr>
        <w:jc w:val="both"/>
        <w:rPr>
          <w:rFonts w:ascii="Verdana" w:hAnsi="Verdana"/>
          <w:sz w:val="22"/>
          <w:szCs w:val="22"/>
        </w:rPr>
      </w:pPr>
    </w:p>
    <w:p w:rsidR="0073531F" w:rsidRPr="002F764B" w:rsidRDefault="0073531F" w:rsidP="00B224F6">
      <w:pPr>
        <w:spacing w:line="30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73531F" w:rsidRPr="002F764B" w:rsidRDefault="00261602" w:rsidP="00B224F6">
      <w:pPr>
        <w:tabs>
          <w:tab w:val="left" w:pos="2410"/>
        </w:tabs>
        <w:spacing w:after="200" w:line="300" w:lineRule="auto"/>
        <w:ind w:firstLine="1134"/>
        <w:jc w:val="both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b/>
          <w:sz w:val="22"/>
          <w:szCs w:val="22"/>
        </w:rPr>
        <w:t>Art. 2</w:t>
      </w:r>
      <w:r w:rsidR="0073531F" w:rsidRPr="002F764B">
        <w:rPr>
          <w:rFonts w:ascii="Verdana" w:hAnsi="Verdana"/>
          <w:b/>
          <w:sz w:val="22"/>
          <w:szCs w:val="22"/>
        </w:rPr>
        <w:t>º</w:t>
      </w:r>
      <w:r w:rsidR="0073531F" w:rsidRPr="002F764B">
        <w:rPr>
          <w:rFonts w:ascii="Verdana" w:hAnsi="Verdana"/>
          <w:sz w:val="22"/>
          <w:szCs w:val="22"/>
        </w:rPr>
        <w:t xml:space="preserve"> </w:t>
      </w:r>
      <w:r w:rsidR="003A7322" w:rsidRPr="002F764B">
        <w:rPr>
          <w:rFonts w:ascii="Verdana" w:hAnsi="Verdana"/>
          <w:sz w:val="22"/>
          <w:szCs w:val="22"/>
        </w:rPr>
        <w:t>-</w:t>
      </w:r>
      <w:r w:rsidR="003A7322" w:rsidRPr="002F764B">
        <w:rPr>
          <w:rFonts w:ascii="Verdana" w:hAnsi="Verdana"/>
          <w:sz w:val="22"/>
          <w:szCs w:val="22"/>
        </w:rPr>
        <w:tab/>
      </w:r>
      <w:r w:rsidR="0073531F" w:rsidRPr="002F764B">
        <w:rPr>
          <w:rFonts w:ascii="Verdana" w:hAnsi="Verdana"/>
          <w:sz w:val="22"/>
          <w:szCs w:val="22"/>
        </w:rPr>
        <w:t xml:space="preserve">Este decreto </w:t>
      </w:r>
      <w:r w:rsidR="00E30D62" w:rsidRPr="002F764B">
        <w:rPr>
          <w:rFonts w:ascii="Verdana" w:hAnsi="Verdana"/>
          <w:sz w:val="22"/>
          <w:szCs w:val="22"/>
        </w:rPr>
        <w:t xml:space="preserve">entra em vigor na data de sua </w:t>
      </w:r>
      <w:r w:rsidR="00F153E1" w:rsidRPr="002F764B">
        <w:rPr>
          <w:rFonts w:ascii="Verdana" w:hAnsi="Verdana"/>
          <w:sz w:val="22"/>
          <w:szCs w:val="22"/>
        </w:rPr>
        <w:t>publicação</w:t>
      </w:r>
      <w:r w:rsidR="00E30D62" w:rsidRPr="002F764B">
        <w:rPr>
          <w:rFonts w:ascii="Verdana" w:hAnsi="Verdana"/>
          <w:sz w:val="22"/>
          <w:szCs w:val="22"/>
        </w:rPr>
        <w:t>, revogando-se as disposições em contrário</w:t>
      </w:r>
      <w:r w:rsidR="0073531F" w:rsidRPr="002F764B">
        <w:rPr>
          <w:rFonts w:ascii="Verdana" w:hAnsi="Verdana"/>
          <w:sz w:val="22"/>
          <w:szCs w:val="22"/>
        </w:rPr>
        <w:t>.</w:t>
      </w:r>
    </w:p>
    <w:p w:rsidR="0073531F" w:rsidRPr="002F764B" w:rsidRDefault="0073531F" w:rsidP="00F25B95">
      <w:pPr>
        <w:spacing w:after="200"/>
        <w:ind w:firstLine="1134"/>
        <w:rPr>
          <w:rFonts w:ascii="Verdana" w:hAnsi="Verdana"/>
          <w:b/>
          <w:sz w:val="22"/>
          <w:szCs w:val="22"/>
        </w:rPr>
      </w:pPr>
      <w:r w:rsidRPr="002F764B">
        <w:rPr>
          <w:rFonts w:ascii="Verdana" w:hAnsi="Verdana"/>
          <w:b/>
          <w:sz w:val="22"/>
          <w:szCs w:val="22"/>
        </w:rPr>
        <w:t xml:space="preserve">GABINETE DO PREFEITO MUNICIPAL DE JATEÍ/MS, </w:t>
      </w:r>
      <w:r w:rsidR="003A7322" w:rsidRPr="002F764B">
        <w:rPr>
          <w:rFonts w:ascii="Verdana" w:hAnsi="Verdana"/>
          <w:sz w:val="22"/>
          <w:szCs w:val="22"/>
        </w:rPr>
        <w:t xml:space="preserve">em </w:t>
      </w:r>
      <w:r w:rsidR="000D0B40" w:rsidRPr="002F764B">
        <w:rPr>
          <w:rFonts w:ascii="Verdana" w:hAnsi="Verdana"/>
          <w:sz w:val="22"/>
          <w:szCs w:val="22"/>
        </w:rPr>
        <w:t>17</w:t>
      </w:r>
      <w:r w:rsidR="003A7322" w:rsidRPr="002F764B">
        <w:rPr>
          <w:rFonts w:ascii="Verdana" w:hAnsi="Verdana"/>
          <w:sz w:val="22"/>
          <w:szCs w:val="22"/>
        </w:rPr>
        <w:t xml:space="preserve"> de </w:t>
      </w:r>
      <w:r w:rsidR="000D0B40" w:rsidRPr="002F764B">
        <w:rPr>
          <w:rFonts w:ascii="Verdana" w:hAnsi="Verdana"/>
          <w:sz w:val="22"/>
          <w:szCs w:val="22"/>
        </w:rPr>
        <w:t>novembro</w:t>
      </w:r>
      <w:r w:rsidR="003A7322" w:rsidRPr="002F764B">
        <w:rPr>
          <w:rFonts w:ascii="Verdana" w:hAnsi="Verdana"/>
          <w:sz w:val="22"/>
          <w:szCs w:val="22"/>
        </w:rPr>
        <w:t xml:space="preserve"> de </w:t>
      </w:r>
      <w:r w:rsidRPr="002F764B">
        <w:rPr>
          <w:rFonts w:ascii="Verdana" w:hAnsi="Verdana"/>
          <w:sz w:val="22"/>
          <w:szCs w:val="22"/>
        </w:rPr>
        <w:t>20</w:t>
      </w:r>
      <w:r w:rsidR="00E30D62" w:rsidRPr="002F764B">
        <w:rPr>
          <w:rFonts w:ascii="Verdana" w:hAnsi="Verdana"/>
          <w:sz w:val="22"/>
          <w:szCs w:val="22"/>
        </w:rPr>
        <w:t>2</w:t>
      </w:r>
      <w:r w:rsidR="00F153E1" w:rsidRPr="002F764B">
        <w:rPr>
          <w:rFonts w:ascii="Verdana" w:hAnsi="Verdana"/>
          <w:sz w:val="22"/>
          <w:szCs w:val="22"/>
        </w:rPr>
        <w:t>1</w:t>
      </w:r>
      <w:r w:rsidRPr="002F764B">
        <w:rPr>
          <w:rFonts w:ascii="Verdana" w:hAnsi="Verdana"/>
          <w:sz w:val="22"/>
          <w:szCs w:val="22"/>
        </w:rPr>
        <w:t>.</w:t>
      </w:r>
    </w:p>
    <w:p w:rsidR="00273D5E" w:rsidRPr="002F764B" w:rsidRDefault="00273D5E" w:rsidP="003A7322">
      <w:pPr>
        <w:pStyle w:val="Ttulo"/>
        <w:jc w:val="left"/>
        <w:rPr>
          <w:rFonts w:ascii="Verdana" w:hAnsi="Verdana" w:cs="Arial"/>
          <w:b/>
          <w:sz w:val="22"/>
          <w:szCs w:val="22"/>
          <w:u w:val="none"/>
        </w:rPr>
      </w:pPr>
    </w:p>
    <w:p w:rsidR="0073531F" w:rsidRPr="002F764B" w:rsidRDefault="0073531F" w:rsidP="0073531F">
      <w:pPr>
        <w:pStyle w:val="Ttulo"/>
        <w:jc w:val="right"/>
        <w:rPr>
          <w:rFonts w:ascii="Verdana" w:hAnsi="Verdana" w:cs="Arial"/>
          <w:b/>
          <w:sz w:val="22"/>
          <w:szCs w:val="22"/>
          <w:u w:val="none"/>
        </w:rPr>
      </w:pPr>
      <w:r w:rsidRPr="002F764B">
        <w:rPr>
          <w:rFonts w:ascii="Verdana" w:hAnsi="Verdana" w:cs="Arial"/>
          <w:b/>
          <w:sz w:val="22"/>
          <w:szCs w:val="22"/>
          <w:u w:val="none"/>
        </w:rPr>
        <w:t>ERALDO JORGE LEITE</w:t>
      </w:r>
    </w:p>
    <w:p w:rsidR="0073531F" w:rsidRPr="002F764B" w:rsidRDefault="0073531F" w:rsidP="0073531F">
      <w:pPr>
        <w:spacing w:after="200"/>
        <w:jc w:val="right"/>
        <w:rPr>
          <w:rFonts w:ascii="Verdana" w:hAnsi="Verdana"/>
          <w:sz w:val="22"/>
          <w:szCs w:val="22"/>
        </w:rPr>
      </w:pPr>
      <w:r w:rsidRPr="002F764B">
        <w:rPr>
          <w:rFonts w:ascii="Verdana" w:hAnsi="Verdana"/>
          <w:sz w:val="22"/>
          <w:szCs w:val="22"/>
        </w:rPr>
        <w:t>Prefeito Municipal</w:t>
      </w:r>
    </w:p>
    <w:p w:rsidR="008F6164" w:rsidRPr="002F764B" w:rsidRDefault="008F6164" w:rsidP="0073531F">
      <w:pPr>
        <w:rPr>
          <w:rFonts w:ascii="Verdana" w:hAnsi="Verdana"/>
          <w:sz w:val="22"/>
          <w:szCs w:val="22"/>
        </w:rPr>
      </w:pPr>
    </w:p>
    <w:sectPr w:rsidR="008F6164" w:rsidRPr="002F764B" w:rsidSect="00543513">
      <w:headerReference w:type="default" r:id="rId8"/>
      <w:footerReference w:type="default" r:id="rId9"/>
      <w:pgSz w:w="11906" w:h="16838" w:code="9"/>
      <w:pgMar w:top="182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5D" w:rsidRDefault="00E2085D">
      <w:r>
        <w:separator/>
      </w:r>
    </w:p>
  </w:endnote>
  <w:endnote w:type="continuationSeparator" w:id="0">
    <w:p w:rsidR="00E2085D" w:rsidRDefault="00E2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65831004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D5E" w:rsidRPr="00273D5E" w:rsidRDefault="00273D5E">
            <w:pPr>
              <w:pStyle w:val="Rodap"/>
              <w:jc w:val="right"/>
              <w:rPr>
                <w:sz w:val="14"/>
              </w:rPr>
            </w:pPr>
            <w:r w:rsidRPr="00273D5E">
              <w:rPr>
                <w:sz w:val="14"/>
              </w:rPr>
              <w:t xml:space="preserve">Página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PAGE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AE432A">
              <w:rPr>
                <w:b/>
                <w:bCs/>
                <w:noProof/>
                <w:sz w:val="14"/>
              </w:rPr>
              <w:t>1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  <w:r w:rsidRPr="00273D5E">
              <w:rPr>
                <w:sz w:val="14"/>
              </w:rPr>
              <w:t xml:space="preserve"> de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NUMPAGES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AE432A">
              <w:rPr>
                <w:b/>
                <w:bCs/>
                <w:noProof/>
                <w:sz w:val="14"/>
              </w:rPr>
              <w:t>3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273D5E" w:rsidRPr="00A16664" w:rsidRDefault="00273D5E" w:rsidP="00273D5E">
    <w:pPr>
      <w:pStyle w:val="Rodap"/>
      <w:jc w:val="center"/>
      <w:rPr>
        <w:sz w:val="18"/>
      </w:rPr>
    </w:pPr>
    <w:r w:rsidRPr="00A16664">
      <w:rPr>
        <w:sz w:val="18"/>
      </w:rPr>
      <w:t>Av. Bernadete Santos Leite, 382</w:t>
    </w:r>
    <w:r w:rsidR="00E30D62">
      <w:rPr>
        <w:sz w:val="18"/>
      </w:rPr>
      <w:t xml:space="preserve"> </w:t>
    </w:r>
    <w:r w:rsidRPr="00A16664">
      <w:rPr>
        <w:sz w:val="18"/>
      </w:rPr>
      <w:t>-</w:t>
    </w:r>
    <w:r w:rsidR="00E30D62">
      <w:rPr>
        <w:sz w:val="18"/>
      </w:rPr>
      <w:t xml:space="preserve"> </w:t>
    </w:r>
    <w:r w:rsidRPr="00A16664">
      <w:rPr>
        <w:sz w:val="18"/>
      </w:rPr>
      <w:t>Centro –</w:t>
    </w:r>
    <w:r w:rsidR="00E30D62">
      <w:rPr>
        <w:sz w:val="18"/>
      </w:rPr>
      <w:t xml:space="preserve"> </w:t>
    </w:r>
    <w:r w:rsidRPr="00A16664">
      <w:rPr>
        <w:sz w:val="18"/>
      </w:rPr>
      <w:t>Jateí/MS</w:t>
    </w:r>
    <w:r w:rsidR="00E30D62">
      <w:rPr>
        <w:sz w:val="18"/>
      </w:rPr>
      <w:t xml:space="preserve"> </w:t>
    </w:r>
  </w:p>
  <w:p w:rsidR="00273D5E" w:rsidRPr="00A16664" w:rsidRDefault="00273D5E" w:rsidP="00273D5E">
    <w:pPr>
      <w:pStyle w:val="Rodap"/>
      <w:jc w:val="center"/>
      <w:rPr>
        <w:sz w:val="16"/>
        <w:lang w:val="en-US"/>
      </w:rPr>
    </w:pPr>
    <w:r w:rsidRPr="00A16664">
      <w:rPr>
        <w:sz w:val="16"/>
        <w:lang w:val="en-US"/>
      </w:rPr>
      <w:t>CEP 79.720-000 , FONE (67)</w:t>
    </w:r>
    <w:r w:rsidR="00E30D62">
      <w:rPr>
        <w:sz w:val="16"/>
        <w:lang w:val="en-US"/>
      </w:rPr>
      <w:t xml:space="preserve"> </w:t>
    </w:r>
    <w:r w:rsidRPr="00A16664">
      <w:rPr>
        <w:sz w:val="16"/>
        <w:lang w:val="en-US"/>
      </w:rPr>
      <w:t xml:space="preserve">3465-1133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5D" w:rsidRDefault="00E2085D">
      <w:r>
        <w:separator/>
      </w:r>
    </w:p>
  </w:footnote>
  <w:footnote w:type="continuationSeparator" w:id="0">
    <w:p w:rsidR="00E2085D" w:rsidRDefault="00E2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73531F" w:rsidRDefault="00D57CD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4EE">
      <w:tab/>
    </w:r>
    <w:r w:rsidR="001614EE" w:rsidRPr="0073531F">
      <w:rPr>
        <w:b/>
        <w:sz w:val="28"/>
        <w:szCs w:val="28"/>
      </w:rPr>
      <w:t>ESTADO DO MATO GROSSO DO SUL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73531F">
      <w:rPr>
        <w:b/>
        <w:sz w:val="28"/>
        <w:szCs w:val="28"/>
      </w:rPr>
      <w:tab/>
    </w:r>
    <w:r w:rsidRPr="0073531F">
      <w:rPr>
        <w:b/>
        <w:sz w:val="32"/>
        <w:szCs w:val="32"/>
      </w:rPr>
      <w:t>PREFEITURA MUNICIPAL DE JATEÍ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73531F">
      <w:rPr>
        <w:b/>
        <w:sz w:val="28"/>
        <w:szCs w:val="28"/>
      </w:rPr>
      <w:tab/>
      <w:t>Gabinete do Prefeito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2681"/>
    <w:multiLevelType w:val="hybridMultilevel"/>
    <w:tmpl w:val="BD143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9744B"/>
    <w:multiLevelType w:val="hybridMultilevel"/>
    <w:tmpl w:val="419A3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1187"/>
    <w:rsid w:val="00020AD5"/>
    <w:rsid w:val="00040941"/>
    <w:rsid w:val="00066C56"/>
    <w:rsid w:val="0008114C"/>
    <w:rsid w:val="0009096A"/>
    <w:rsid w:val="000C2290"/>
    <w:rsid w:val="000C2BBF"/>
    <w:rsid w:val="000D06FF"/>
    <w:rsid w:val="000D0B40"/>
    <w:rsid w:val="00111F3C"/>
    <w:rsid w:val="00140975"/>
    <w:rsid w:val="001614EE"/>
    <w:rsid w:val="00195B02"/>
    <w:rsid w:val="001B78D3"/>
    <w:rsid w:val="001C1EE3"/>
    <w:rsid w:val="0020328D"/>
    <w:rsid w:val="002054EE"/>
    <w:rsid w:val="00251C47"/>
    <w:rsid w:val="00260BA3"/>
    <w:rsid w:val="00261602"/>
    <w:rsid w:val="00273D5E"/>
    <w:rsid w:val="002842BF"/>
    <w:rsid w:val="002976FC"/>
    <w:rsid w:val="002B1EF7"/>
    <w:rsid w:val="002C4B20"/>
    <w:rsid w:val="002E08CD"/>
    <w:rsid w:val="002F764B"/>
    <w:rsid w:val="003545D8"/>
    <w:rsid w:val="00355D94"/>
    <w:rsid w:val="00361B7C"/>
    <w:rsid w:val="00373DDE"/>
    <w:rsid w:val="00374252"/>
    <w:rsid w:val="003A008E"/>
    <w:rsid w:val="003A7322"/>
    <w:rsid w:val="003E5DBD"/>
    <w:rsid w:val="003F0D75"/>
    <w:rsid w:val="00472E2B"/>
    <w:rsid w:val="004735D1"/>
    <w:rsid w:val="00490259"/>
    <w:rsid w:val="004934CC"/>
    <w:rsid w:val="004A04EC"/>
    <w:rsid w:val="004B62D8"/>
    <w:rsid w:val="00512E91"/>
    <w:rsid w:val="00535067"/>
    <w:rsid w:val="00542051"/>
    <w:rsid w:val="00543513"/>
    <w:rsid w:val="00592485"/>
    <w:rsid w:val="005A5995"/>
    <w:rsid w:val="005C0019"/>
    <w:rsid w:val="006A0C9A"/>
    <w:rsid w:val="006A378C"/>
    <w:rsid w:val="006C120C"/>
    <w:rsid w:val="006E3B70"/>
    <w:rsid w:val="00706254"/>
    <w:rsid w:val="00721961"/>
    <w:rsid w:val="00725B11"/>
    <w:rsid w:val="0073531F"/>
    <w:rsid w:val="00755BA2"/>
    <w:rsid w:val="00762AA8"/>
    <w:rsid w:val="007B4F7C"/>
    <w:rsid w:val="007D1713"/>
    <w:rsid w:val="007E0546"/>
    <w:rsid w:val="007E7890"/>
    <w:rsid w:val="00800AC5"/>
    <w:rsid w:val="00840B6C"/>
    <w:rsid w:val="00861E6C"/>
    <w:rsid w:val="008879DD"/>
    <w:rsid w:val="008E3ED1"/>
    <w:rsid w:val="008F6164"/>
    <w:rsid w:val="00923508"/>
    <w:rsid w:val="00925744"/>
    <w:rsid w:val="00931AD4"/>
    <w:rsid w:val="00943787"/>
    <w:rsid w:val="00971C1E"/>
    <w:rsid w:val="00992416"/>
    <w:rsid w:val="009A2E88"/>
    <w:rsid w:val="009B665B"/>
    <w:rsid w:val="00A127D8"/>
    <w:rsid w:val="00A22DD8"/>
    <w:rsid w:val="00A33A43"/>
    <w:rsid w:val="00A47932"/>
    <w:rsid w:val="00A47B2E"/>
    <w:rsid w:val="00A559E9"/>
    <w:rsid w:val="00A653F5"/>
    <w:rsid w:val="00A6700B"/>
    <w:rsid w:val="00A74D38"/>
    <w:rsid w:val="00A845E4"/>
    <w:rsid w:val="00A97008"/>
    <w:rsid w:val="00AA2916"/>
    <w:rsid w:val="00AD14A4"/>
    <w:rsid w:val="00AE432A"/>
    <w:rsid w:val="00AE4C7C"/>
    <w:rsid w:val="00B224F6"/>
    <w:rsid w:val="00B52C74"/>
    <w:rsid w:val="00B573DD"/>
    <w:rsid w:val="00B6390F"/>
    <w:rsid w:val="00BD0FD7"/>
    <w:rsid w:val="00C2349C"/>
    <w:rsid w:val="00C8267E"/>
    <w:rsid w:val="00CF660D"/>
    <w:rsid w:val="00D3548E"/>
    <w:rsid w:val="00D47708"/>
    <w:rsid w:val="00D57CD8"/>
    <w:rsid w:val="00D82CDC"/>
    <w:rsid w:val="00D8511D"/>
    <w:rsid w:val="00D94D5C"/>
    <w:rsid w:val="00D962A9"/>
    <w:rsid w:val="00DA5CC1"/>
    <w:rsid w:val="00DB08FE"/>
    <w:rsid w:val="00DB640C"/>
    <w:rsid w:val="00DC77A6"/>
    <w:rsid w:val="00E2085D"/>
    <w:rsid w:val="00E30D62"/>
    <w:rsid w:val="00E42B3C"/>
    <w:rsid w:val="00E74142"/>
    <w:rsid w:val="00EA4263"/>
    <w:rsid w:val="00EA542A"/>
    <w:rsid w:val="00EC1C45"/>
    <w:rsid w:val="00EC43C7"/>
    <w:rsid w:val="00EE33DD"/>
    <w:rsid w:val="00EE7C61"/>
    <w:rsid w:val="00F07684"/>
    <w:rsid w:val="00F153E1"/>
    <w:rsid w:val="00F25B95"/>
    <w:rsid w:val="00F507D0"/>
    <w:rsid w:val="00F65198"/>
    <w:rsid w:val="00F7084D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DE60C-0282-4735-8185-3BDA1C3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A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31F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A5CC1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link w:val="Ttulo"/>
    <w:rsid w:val="00DA5CC1"/>
    <w:rPr>
      <w:sz w:val="28"/>
      <w:szCs w:val="24"/>
      <w:u w:val="single"/>
    </w:rPr>
  </w:style>
  <w:style w:type="character" w:customStyle="1" w:styleId="Ttulo1Char">
    <w:name w:val="Título 1 Char"/>
    <w:link w:val="Ttulo1"/>
    <w:rsid w:val="0073531F"/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73531F"/>
    <w:pPr>
      <w:ind w:left="3960"/>
      <w:jc w:val="both"/>
    </w:pPr>
    <w:rPr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73531F"/>
    <w:rPr>
      <w:rFonts w:ascii="Arial" w:hAnsi="Arial" w:cs="Arial"/>
      <w:i/>
      <w:iCs/>
      <w:sz w:val="28"/>
      <w:szCs w:val="24"/>
    </w:rPr>
  </w:style>
  <w:style w:type="table" w:styleId="Tabelacomgrade">
    <w:name w:val="Table Grid"/>
    <w:basedOn w:val="Tabelanormal"/>
    <w:rsid w:val="0072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2290"/>
    <w:pPr>
      <w:ind w:left="708"/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3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359B-9D36-4567-B272-7D8C117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0</TotalTime>
  <Pages>3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dc:description/>
  <cp:lastModifiedBy>FOLHA DE PAGAMENTO</cp:lastModifiedBy>
  <cp:revision>2</cp:revision>
  <cp:lastPrinted>2021-11-18T12:50:00Z</cp:lastPrinted>
  <dcterms:created xsi:type="dcterms:W3CDTF">2021-11-18T14:41:00Z</dcterms:created>
  <dcterms:modified xsi:type="dcterms:W3CDTF">2021-11-18T14:41:00Z</dcterms:modified>
</cp:coreProperties>
</file>