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C9" w:rsidRPr="00B047C8" w:rsidRDefault="000B1CC9" w:rsidP="00B047C8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                                      </w:t>
      </w:r>
      <w:r w:rsidR="000B5CD4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      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E006A5"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</w:t>
      </w:r>
      <w:r w:rsidRPr="00B047C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</w:p>
    <w:p w:rsidR="00946698" w:rsidRPr="00ED0095" w:rsidRDefault="00946698" w:rsidP="00B047C8">
      <w:pPr>
        <w:tabs>
          <w:tab w:val="center" w:pos="4252"/>
          <w:tab w:val="right" w:pos="8504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D0095">
        <w:rPr>
          <w:rFonts w:ascii="Arial" w:hAnsi="Arial" w:cs="Arial"/>
          <w:sz w:val="24"/>
          <w:szCs w:val="24"/>
        </w:rPr>
        <w:t>Resolução nº 0</w:t>
      </w:r>
      <w:r w:rsidR="00AC6894">
        <w:rPr>
          <w:rFonts w:ascii="Arial" w:hAnsi="Arial" w:cs="Arial"/>
          <w:sz w:val="24"/>
          <w:szCs w:val="24"/>
        </w:rPr>
        <w:t>3</w:t>
      </w:r>
      <w:r w:rsidR="00C80F11">
        <w:rPr>
          <w:rFonts w:ascii="Arial" w:hAnsi="Arial" w:cs="Arial"/>
          <w:sz w:val="24"/>
          <w:szCs w:val="24"/>
        </w:rPr>
        <w:t>3</w:t>
      </w:r>
      <w:r w:rsidRPr="00ED0095">
        <w:rPr>
          <w:rFonts w:ascii="Arial" w:hAnsi="Arial" w:cs="Arial"/>
          <w:sz w:val="24"/>
          <w:szCs w:val="24"/>
        </w:rPr>
        <w:t>/CMAS/2021</w:t>
      </w:r>
    </w:p>
    <w:p w:rsidR="00946698" w:rsidRPr="00ED0095" w:rsidRDefault="00946698" w:rsidP="00B047C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ED0095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 O Conselho Municipal de Assistência Social de Jateí </w:t>
      </w:r>
      <w:r w:rsidRPr="00ED0095">
        <w:rPr>
          <w:rFonts w:ascii="Arial" w:hAnsi="Arial" w:cs="Arial"/>
          <w:sz w:val="24"/>
          <w:szCs w:val="24"/>
        </w:rPr>
        <w:t xml:space="preserve">em reunião ordinária realizada no dia </w:t>
      </w:r>
      <w:r w:rsidR="00AB1C96">
        <w:rPr>
          <w:rFonts w:ascii="Arial" w:hAnsi="Arial" w:cs="Arial"/>
          <w:sz w:val="24"/>
          <w:szCs w:val="24"/>
        </w:rPr>
        <w:t>10 de dezembro</w:t>
      </w:r>
      <w:r w:rsidR="005716F6">
        <w:rPr>
          <w:rFonts w:ascii="Arial" w:hAnsi="Arial" w:cs="Arial"/>
          <w:sz w:val="24"/>
          <w:szCs w:val="24"/>
        </w:rPr>
        <w:t xml:space="preserve"> de 2021</w:t>
      </w:r>
      <w:r w:rsidRPr="00ED0095">
        <w:rPr>
          <w:rFonts w:ascii="Arial" w:hAnsi="Arial" w:cs="Arial"/>
          <w:sz w:val="24"/>
          <w:szCs w:val="24"/>
        </w:rPr>
        <w:t>,</w:t>
      </w: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 no uso de suas atribuições, conferidas pela Lei Municipal nº 324, de 04 de setembro de 1995, regulamentada pela Lei Municipal n°411, de 22 de março de 2002, revogada na Lei nº 593, de 15 de dezembro de 2011, nomeados através do DECRETO Nº 055/2020 de 28 de setembro de 2020 e alterado pelo Decreto Nº 60 de 18 de novembro de 2020.</w:t>
      </w:r>
    </w:p>
    <w:p w:rsidR="002A4C34" w:rsidRPr="00ED0095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46698" w:rsidRPr="00ED0095" w:rsidRDefault="00946698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>Resolve:</w:t>
      </w:r>
    </w:p>
    <w:p w:rsidR="002A4C34" w:rsidRPr="00ED0095" w:rsidRDefault="002A4C34" w:rsidP="00B047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C0B1A" w:rsidRDefault="008D3D8C" w:rsidP="00FF54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0095">
        <w:rPr>
          <w:rFonts w:ascii="Arial" w:hAnsi="Arial" w:cs="Arial"/>
          <w:sz w:val="24"/>
          <w:szCs w:val="24"/>
        </w:rPr>
        <w:t xml:space="preserve">Art.1) </w:t>
      </w:r>
      <w:r w:rsidR="00F276F0">
        <w:rPr>
          <w:rFonts w:ascii="Arial" w:hAnsi="Arial" w:cs="Arial"/>
          <w:sz w:val="24"/>
          <w:szCs w:val="24"/>
        </w:rPr>
        <w:t xml:space="preserve">Aprovar </w:t>
      </w:r>
      <w:r w:rsidR="00645549">
        <w:rPr>
          <w:rFonts w:ascii="Arial" w:hAnsi="Arial" w:cs="Arial"/>
          <w:sz w:val="24"/>
          <w:szCs w:val="24"/>
        </w:rPr>
        <w:t xml:space="preserve">a </w:t>
      </w:r>
      <w:r w:rsidR="00AB1C96">
        <w:rPr>
          <w:rFonts w:ascii="Arial" w:hAnsi="Arial" w:cs="Arial"/>
          <w:sz w:val="24"/>
          <w:szCs w:val="24"/>
        </w:rPr>
        <w:t xml:space="preserve">prestação de contas do mês de </w:t>
      </w:r>
      <w:r w:rsidR="00C80F11">
        <w:rPr>
          <w:rFonts w:ascii="Arial" w:hAnsi="Arial" w:cs="Arial"/>
          <w:sz w:val="24"/>
          <w:szCs w:val="24"/>
        </w:rPr>
        <w:t>outubro</w:t>
      </w:r>
      <w:r w:rsidR="00AB1C96">
        <w:rPr>
          <w:rFonts w:ascii="Arial" w:hAnsi="Arial" w:cs="Arial"/>
          <w:sz w:val="24"/>
          <w:szCs w:val="24"/>
        </w:rPr>
        <w:t xml:space="preserve"> dos recursos do Fundo Municipal de Assistencia Social.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>Art.2) Esta resolução entra em vigor nesta data de sua publicação,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Pr="00ED0095" w:rsidRDefault="0005097F" w:rsidP="00A50007">
      <w:pPr>
        <w:tabs>
          <w:tab w:val="left" w:pos="938"/>
          <w:tab w:val="left" w:pos="2321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 xml:space="preserve">Jateí, </w:t>
      </w:r>
      <w:r w:rsidR="00C80F11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="00AC6894">
        <w:rPr>
          <w:rFonts w:ascii="Arial" w:eastAsia="Times New Roman" w:hAnsi="Arial" w:cs="Arial"/>
          <w:sz w:val="24"/>
          <w:szCs w:val="24"/>
          <w:lang w:eastAsia="pt-BR"/>
        </w:rPr>
        <w:t>/12/2021</w:t>
      </w:r>
    </w:p>
    <w:p w:rsidR="00A50007" w:rsidRPr="00ED0095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50007" w:rsidRDefault="00ED0095" w:rsidP="00ED0095">
      <w:pPr>
        <w:tabs>
          <w:tab w:val="left" w:pos="938"/>
          <w:tab w:val="left" w:pos="2321"/>
          <w:tab w:val="left" w:pos="350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ED0095"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A50007" w:rsidRPr="00A50007" w:rsidRDefault="00B50CD0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MÁRCIA BRAULINO</w:t>
      </w:r>
    </w:p>
    <w:p w:rsidR="00946698" w:rsidRPr="00B047C8" w:rsidRDefault="00A50007" w:rsidP="00A50007">
      <w:pPr>
        <w:tabs>
          <w:tab w:val="left" w:pos="938"/>
          <w:tab w:val="left" w:pos="2321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50007">
        <w:rPr>
          <w:rFonts w:ascii="Arial" w:eastAsia="Times New Roman" w:hAnsi="Arial" w:cs="Arial"/>
          <w:sz w:val="24"/>
          <w:szCs w:val="24"/>
          <w:lang w:eastAsia="pt-BR"/>
        </w:rPr>
        <w:t>Presidente do CMAS</w:t>
      </w: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p w:rsidR="00946698" w:rsidRPr="00B047C8" w:rsidRDefault="00946698" w:rsidP="00B047C8">
      <w:pPr>
        <w:tabs>
          <w:tab w:val="left" w:pos="2321"/>
        </w:tabs>
        <w:spacing w:after="0" w:line="360" w:lineRule="auto"/>
        <w:ind w:firstLine="708"/>
        <w:jc w:val="center"/>
        <w:rPr>
          <w:rFonts w:ascii="Arial" w:hAnsi="Arial" w:cs="Arial"/>
          <w:noProof/>
          <w:color w:val="17365D" w:themeColor="text2" w:themeShade="BF"/>
          <w:sz w:val="24"/>
          <w:szCs w:val="24"/>
          <w:lang w:eastAsia="pt-BR"/>
        </w:rPr>
      </w:pPr>
    </w:p>
    <w:sectPr w:rsidR="00946698" w:rsidRPr="00B047C8" w:rsidSect="00B047C8">
      <w:headerReference w:type="default" r:id="rId7"/>
      <w:pgSz w:w="11906" w:h="16838"/>
      <w:pgMar w:top="1417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72E" w:rsidRDefault="004C572E" w:rsidP="00B047C8">
      <w:pPr>
        <w:spacing w:after="0" w:line="240" w:lineRule="auto"/>
      </w:pPr>
      <w:r>
        <w:separator/>
      </w:r>
    </w:p>
  </w:endnote>
  <w:endnote w:type="continuationSeparator" w:id="0">
    <w:p w:rsidR="004C572E" w:rsidRDefault="004C572E" w:rsidP="00B0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72E" w:rsidRDefault="004C572E" w:rsidP="00B047C8">
      <w:pPr>
        <w:spacing w:after="0" w:line="240" w:lineRule="auto"/>
      </w:pPr>
      <w:r>
        <w:separator/>
      </w:r>
    </w:p>
  </w:footnote>
  <w:footnote w:type="continuationSeparator" w:id="0">
    <w:p w:rsidR="004C572E" w:rsidRDefault="004C572E" w:rsidP="00B04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C8" w:rsidRDefault="00B047C8">
    <w:pPr>
      <w:pStyle w:val="Cabealho"/>
    </w:pPr>
    <w:r w:rsidRPr="00B047C8">
      <w:rPr>
        <w:rFonts w:ascii="Arial" w:eastAsia="Times New Roman" w:hAnsi="Arial" w:cs="Arial"/>
        <w:noProof/>
        <w:color w:val="000000"/>
        <w:sz w:val="24"/>
        <w:szCs w:val="24"/>
        <w:lang w:eastAsia="pt-BR"/>
      </w:rPr>
      <w:drawing>
        <wp:inline distT="0" distB="0" distL="0" distR="0" wp14:anchorId="61AAC298" wp14:editId="6EF82D6A">
          <wp:extent cx="1619250" cy="11525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769" cy="116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41F32070" wp14:editId="273035F1">
          <wp:extent cx="2791460" cy="819150"/>
          <wp:effectExtent l="0" t="0" r="889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46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 wp14:anchorId="7F921C70" wp14:editId="2359F63E">
          <wp:extent cx="1085215" cy="939165"/>
          <wp:effectExtent l="0" t="0" r="63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6315"/>
    <w:multiLevelType w:val="hybridMultilevel"/>
    <w:tmpl w:val="F3022E08"/>
    <w:lvl w:ilvl="0" w:tplc="04160003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">
    <w:nsid w:val="3498567A"/>
    <w:multiLevelType w:val="hybridMultilevel"/>
    <w:tmpl w:val="0F7A15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0155"/>
    <w:multiLevelType w:val="hybridMultilevel"/>
    <w:tmpl w:val="9F9CAF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974A3"/>
    <w:multiLevelType w:val="hybridMultilevel"/>
    <w:tmpl w:val="9FEEF3C4"/>
    <w:lvl w:ilvl="0" w:tplc="484297B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325D4"/>
    <w:multiLevelType w:val="hybridMultilevel"/>
    <w:tmpl w:val="CF801E3C"/>
    <w:lvl w:ilvl="0" w:tplc="484297B8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108F8"/>
    <w:multiLevelType w:val="hybridMultilevel"/>
    <w:tmpl w:val="9C18A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93DDD"/>
    <w:multiLevelType w:val="hybridMultilevel"/>
    <w:tmpl w:val="3072F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711F2"/>
    <w:multiLevelType w:val="hybridMultilevel"/>
    <w:tmpl w:val="3F96D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C0214"/>
    <w:multiLevelType w:val="hybridMultilevel"/>
    <w:tmpl w:val="5ABE9944"/>
    <w:lvl w:ilvl="0" w:tplc="F1F4C6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784A82"/>
    <w:multiLevelType w:val="hybridMultilevel"/>
    <w:tmpl w:val="2D8CD0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5730F"/>
    <w:multiLevelType w:val="hybridMultilevel"/>
    <w:tmpl w:val="4044F6B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C9"/>
    <w:rsid w:val="0002276E"/>
    <w:rsid w:val="0005097F"/>
    <w:rsid w:val="00080BAD"/>
    <w:rsid w:val="000A75A7"/>
    <w:rsid w:val="000B1CC9"/>
    <w:rsid w:val="000B5CD4"/>
    <w:rsid w:val="000D46B7"/>
    <w:rsid w:val="00162418"/>
    <w:rsid w:val="001728C7"/>
    <w:rsid w:val="001D3E42"/>
    <w:rsid w:val="001D6352"/>
    <w:rsid w:val="00224982"/>
    <w:rsid w:val="0023642B"/>
    <w:rsid w:val="00262016"/>
    <w:rsid w:val="00293223"/>
    <w:rsid w:val="002A4C34"/>
    <w:rsid w:val="002B18C9"/>
    <w:rsid w:val="002D64C5"/>
    <w:rsid w:val="002E261F"/>
    <w:rsid w:val="0033539D"/>
    <w:rsid w:val="00365CCC"/>
    <w:rsid w:val="00380292"/>
    <w:rsid w:val="003B0D23"/>
    <w:rsid w:val="003C19D9"/>
    <w:rsid w:val="003E43FC"/>
    <w:rsid w:val="003F0352"/>
    <w:rsid w:val="0040582F"/>
    <w:rsid w:val="0045476E"/>
    <w:rsid w:val="004633C9"/>
    <w:rsid w:val="00472FCB"/>
    <w:rsid w:val="004C572E"/>
    <w:rsid w:val="004E3624"/>
    <w:rsid w:val="004E4795"/>
    <w:rsid w:val="00515CB8"/>
    <w:rsid w:val="005161C1"/>
    <w:rsid w:val="005445FE"/>
    <w:rsid w:val="005558B6"/>
    <w:rsid w:val="005716F6"/>
    <w:rsid w:val="00572294"/>
    <w:rsid w:val="00585DA4"/>
    <w:rsid w:val="00592BA7"/>
    <w:rsid w:val="00645549"/>
    <w:rsid w:val="00682FB6"/>
    <w:rsid w:val="006C0B1A"/>
    <w:rsid w:val="006D529A"/>
    <w:rsid w:val="006E2473"/>
    <w:rsid w:val="00780492"/>
    <w:rsid w:val="00786AC6"/>
    <w:rsid w:val="007A7BE5"/>
    <w:rsid w:val="007B593B"/>
    <w:rsid w:val="007D5872"/>
    <w:rsid w:val="00855E30"/>
    <w:rsid w:val="008C7F31"/>
    <w:rsid w:val="008D3D8C"/>
    <w:rsid w:val="008D3DF4"/>
    <w:rsid w:val="008E2EA0"/>
    <w:rsid w:val="0090615B"/>
    <w:rsid w:val="0093373D"/>
    <w:rsid w:val="00946698"/>
    <w:rsid w:val="00960C57"/>
    <w:rsid w:val="009E3C9F"/>
    <w:rsid w:val="009F6DD9"/>
    <w:rsid w:val="00A50007"/>
    <w:rsid w:val="00A63450"/>
    <w:rsid w:val="00AA5789"/>
    <w:rsid w:val="00AB15FC"/>
    <w:rsid w:val="00AB1C96"/>
    <w:rsid w:val="00AC6894"/>
    <w:rsid w:val="00AF15F1"/>
    <w:rsid w:val="00B031CA"/>
    <w:rsid w:val="00B047C8"/>
    <w:rsid w:val="00B21697"/>
    <w:rsid w:val="00B50CD0"/>
    <w:rsid w:val="00B74274"/>
    <w:rsid w:val="00B80ABC"/>
    <w:rsid w:val="00BD5971"/>
    <w:rsid w:val="00C443EC"/>
    <w:rsid w:val="00C447E0"/>
    <w:rsid w:val="00C80F11"/>
    <w:rsid w:val="00C90505"/>
    <w:rsid w:val="00CF5593"/>
    <w:rsid w:val="00D12D8E"/>
    <w:rsid w:val="00D25C67"/>
    <w:rsid w:val="00D3102A"/>
    <w:rsid w:val="00D46C96"/>
    <w:rsid w:val="00D47EEB"/>
    <w:rsid w:val="00D93A70"/>
    <w:rsid w:val="00DE77AC"/>
    <w:rsid w:val="00E006A5"/>
    <w:rsid w:val="00E04607"/>
    <w:rsid w:val="00E16A88"/>
    <w:rsid w:val="00E67A22"/>
    <w:rsid w:val="00E7340E"/>
    <w:rsid w:val="00EC6906"/>
    <w:rsid w:val="00ED0095"/>
    <w:rsid w:val="00ED2AF0"/>
    <w:rsid w:val="00EE6812"/>
    <w:rsid w:val="00F22EC2"/>
    <w:rsid w:val="00F276F0"/>
    <w:rsid w:val="00F62DED"/>
    <w:rsid w:val="00FA2AE7"/>
    <w:rsid w:val="00FF546C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F96580-BFAC-4AE1-9861-4AFDFABD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CC9"/>
    <w:pPr>
      <w:spacing w:after="200"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basedOn w:val="Normal"/>
    <w:rsid w:val="000B1CC9"/>
    <w:pPr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1C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0D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C8"/>
  </w:style>
  <w:style w:type="paragraph" w:styleId="Rodap">
    <w:name w:val="footer"/>
    <w:basedOn w:val="Normal"/>
    <w:link w:val="RodapChar"/>
    <w:uiPriority w:val="99"/>
    <w:unhideWhenUsed/>
    <w:rsid w:val="00B04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Cadastro_Unico</dc:creator>
  <cp:lastModifiedBy>FOLHA DE PAGAMENTO</cp:lastModifiedBy>
  <cp:revision>2</cp:revision>
  <cp:lastPrinted>2021-02-25T13:31:00Z</cp:lastPrinted>
  <dcterms:created xsi:type="dcterms:W3CDTF">2022-01-18T14:29:00Z</dcterms:created>
  <dcterms:modified xsi:type="dcterms:W3CDTF">2022-01-18T14:29:00Z</dcterms:modified>
</cp:coreProperties>
</file>