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400" w:rsidRPr="00555195" w:rsidRDefault="00683400" w:rsidP="00683400">
      <w:pPr>
        <w:jc w:val="center"/>
        <w:rPr>
          <w:rFonts w:eastAsia="Arial Unicode MS"/>
          <w:b/>
          <w:bCs/>
          <w:sz w:val="26"/>
          <w:szCs w:val="26"/>
          <w:lang w:eastAsia="pt-BR"/>
        </w:rPr>
      </w:pPr>
      <w:r w:rsidRPr="00555195">
        <w:rPr>
          <w:rFonts w:eastAsia="Arial Unicode MS"/>
          <w:b/>
          <w:bCs/>
          <w:sz w:val="26"/>
          <w:szCs w:val="26"/>
        </w:rPr>
        <w:t xml:space="preserve">PORTARIA Nº </w:t>
      </w:r>
      <w:r w:rsidR="00832AA2">
        <w:rPr>
          <w:rFonts w:eastAsia="Arial Unicode MS"/>
          <w:b/>
          <w:bCs/>
          <w:sz w:val="26"/>
          <w:szCs w:val="26"/>
        </w:rPr>
        <w:t>140/2021</w:t>
      </w:r>
      <w:bookmarkStart w:id="0" w:name="_GoBack"/>
      <w:bookmarkEnd w:id="0"/>
      <w:r w:rsidRPr="00555195">
        <w:rPr>
          <w:rFonts w:eastAsia="Arial Unicode MS"/>
          <w:b/>
          <w:bCs/>
          <w:sz w:val="26"/>
          <w:szCs w:val="26"/>
        </w:rPr>
        <w:t>, DE</w:t>
      </w:r>
      <w:r w:rsidR="002308DB" w:rsidRPr="00555195">
        <w:rPr>
          <w:rFonts w:eastAsia="Arial Unicode MS"/>
          <w:b/>
          <w:bCs/>
          <w:sz w:val="26"/>
          <w:szCs w:val="26"/>
        </w:rPr>
        <w:t xml:space="preserve"> </w:t>
      </w:r>
      <w:r w:rsidR="00CB29AC">
        <w:rPr>
          <w:rFonts w:eastAsia="Arial Unicode MS"/>
          <w:b/>
          <w:bCs/>
          <w:sz w:val="26"/>
          <w:szCs w:val="26"/>
        </w:rPr>
        <w:t>31</w:t>
      </w:r>
      <w:r w:rsidRPr="00555195">
        <w:rPr>
          <w:rFonts w:eastAsia="Arial Unicode MS"/>
          <w:b/>
          <w:bCs/>
          <w:sz w:val="26"/>
          <w:szCs w:val="26"/>
        </w:rPr>
        <w:t xml:space="preserve"> DE </w:t>
      </w:r>
      <w:r w:rsidR="00CB29AC">
        <w:rPr>
          <w:rFonts w:eastAsia="Arial Unicode MS"/>
          <w:b/>
          <w:bCs/>
          <w:sz w:val="26"/>
          <w:szCs w:val="26"/>
        </w:rPr>
        <w:t>MAIO</w:t>
      </w:r>
      <w:r w:rsidRPr="00555195">
        <w:rPr>
          <w:rFonts w:eastAsia="Arial Unicode MS"/>
          <w:b/>
          <w:bCs/>
          <w:sz w:val="26"/>
          <w:szCs w:val="26"/>
        </w:rPr>
        <w:t xml:space="preserve"> DE 20</w:t>
      </w:r>
      <w:r w:rsidR="005A3E8F" w:rsidRPr="00555195">
        <w:rPr>
          <w:rFonts w:eastAsia="Arial Unicode MS"/>
          <w:b/>
          <w:bCs/>
          <w:sz w:val="26"/>
          <w:szCs w:val="26"/>
        </w:rPr>
        <w:t>2</w:t>
      </w:r>
      <w:r w:rsidR="004F7AF7" w:rsidRPr="00555195">
        <w:rPr>
          <w:rFonts w:eastAsia="Arial Unicode MS"/>
          <w:b/>
          <w:bCs/>
          <w:sz w:val="26"/>
          <w:szCs w:val="26"/>
        </w:rPr>
        <w:t>1</w:t>
      </w:r>
      <w:r w:rsidRPr="00555195">
        <w:rPr>
          <w:rFonts w:eastAsia="Arial Unicode MS"/>
          <w:b/>
          <w:bCs/>
          <w:sz w:val="26"/>
          <w:szCs w:val="26"/>
        </w:rPr>
        <w:t>.</w:t>
      </w:r>
    </w:p>
    <w:p w:rsidR="00683400" w:rsidRPr="00555195" w:rsidRDefault="00683400" w:rsidP="00683400">
      <w:pPr>
        <w:jc w:val="both"/>
        <w:rPr>
          <w:rFonts w:eastAsia="Arial Unicode MS"/>
          <w:b/>
          <w:bCs/>
        </w:rPr>
      </w:pPr>
    </w:p>
    <w:p w:rsidR="00683400" w:rsidRPr="00555195" w:rsidRDefault="00683400" w:rsidP="00683400">
      <w:pPr>
        <w:ind w:left="4536"/>
        <w:jc w:val="both"/>
        <w:rPr>
          <w:rFonts w:eastAsia="Arial Unicode MS"/>
          <w:b/>
          <w:bCs/>
          <w:sz w:val="23"/>
          <w:szCs w:val="23"/>
        </w:rPr>
      </w:pPr>
      <w:r w:rsidRPr="00555195">
        <w:rPr>
          <w:rFonts w:eastAsia="Arial Unicode MS"/>
          <w:b/>
          <w:bCs/>
          <w:sz w:val="23"/>
          <w:szCs w:val="23"/>
        </w:rPr>
        <w:t xml:space="preserve">“Dispõe sobre a concessão do benefício de aposentadoria voluntária por idade e tempo de contribuição </w:t>
      </w:r>
      <w:r w:rsidR="004F7AF7" w:rsidRPr="00555195">
        <w:rPr>
          <w:rFonts w:eastAsia="Arial Unicode MS"/>
          <w:b/>
          <w:bCs/>
          <w:sz w:val="23"/>
          <w:szCs w:val="23"/>
        </w:rPr>
        <w:t>ao</w:t>
      </w:r>
      <w:r w:rsidRPr="00555195">
        <w:rPr>
          <w:rFonts w:eastAsia="Arial Unicode MS"/>
          <w:b/>
          <w:bCs/>
          <w:sz w:val="23"/>
          <w:szCs w:val="23"/>
        </w:rPr>
        <w:t xml:space="preserve"> servidor</w:t>
      </w:r>
      <w:r w:rsidR="00A54D52" w:rsidRPr="00555195">
        <w:rPr>
          <w:rFonts w:eastAsia="Arial Unicode MS"/>
          <w:b/>
          <w:bCs/>
          <w:sz w:val="23"/>
          <w:szCs w:val="23"/>
        </w:rPr>
        <w:t xml:space="preserve"> </w:t>
      </w:r>
      <w:r w:rsidR="004F7AF7" w:rsidRPr="00555195">
        <w:rPr>
          <w:rFonts w:eastAsia="Arial Unicode MS"/>
          <w:b/>
          <w:bCs/>
          <w:sz w:val="23"/>
          <w:szCs w:val="23"/>
        </w:rPr>
        <w:t>Valmir Domingos da Silva</w:t>
      </w:r>
      <w:r w:rsidR="004D5B20" w:rsidRPr="00555195">
        <w:rPr>
          <w:rFonts w:eastAsia="Arial Unicode MS"/>
          <w:b/>
          <w:bCs/>
          <w:sz w:val="23"/>
          <w:szCs w:val="23"/>
        </w:rPr>
        <w:t>.”</w:t>
      </w:r>
    </w:p>
    <w:p w:rsidR="00683400" w:rsidRPr="00555195" w:rsidRDefault="00683400" w:rsidP="00683400">
      <w:pPr>
        <w:ind w:left="4536"/>
        <w:jc w:val="both"/>
        <w:rPr>
          <w:rFonts w:eastAsia="Arial Unicode MS"/>
          <w:b/>
          <w:bCs/>
          <w:sz w:val="23"/>
          <w:szCs w:val="23"/>
        </w:rPr>
      </w:pPr>
    </w:p>
    <w:p w:rsidR="00683400" w:rsidRPr="00555195" w:rsidRDefault="00683400" w:rsidP="00683400">
      <w:pPr>
        <w:jc w:val="both"/>
        <w:rPr>
          <w:rFonts w:eastAsia="Arial Unicode MS"/>
          <w:sz w:val="23"/>
          <w:szCs w:val="23"/>
        </w:rPr>
      </w:pPr>
    </w:p>
    <w:p w:rsidR="00683400" w:rsidRPr="00555195" w:rsidRDefault="00683400" w:rsidP="00683400">
      <w:pPr>
        <w:jc w:val="both"/>
        <w:rPr>
          <w:rFonts w:eastAsia="Arial Unicode MS"/>
          <w:sz w:val="23"/>
          <w:szCs w:val="23"/>
        </w:rPr>
      </w:pPr>
      <w:r w:rsidRPr="00555195">
        <w:rPr>
          <w:rFonts w:eastAsia="Arial Unicode MS"/>
          <w:sz w:val="23"/>
          <w:szCs w:val="23"/>
        </w:rPr>
        <w:tab/>
      </w:r>
      <w:r w:rsidRPr="00555195">
        <w:rPr>
          <w:rFonts w:eastAsia="Arial Unicode MS"/>
          <w:sz w:val="23"/>
          <w:szCs w:val="23"/>
        </w:rPr>
        <w:tab/>
      </w:r>
      <w:r w:rsidR="004D5B20" w:rsidRPr="00555195">
        <w:rPr>
          <w:rFonts w:eastAsia="Arial Unicode MS"/>
          <w:sz w:val="22"/>
          <w:szCs w:val="22"/>
        </w:rPr>
        <w:t xml:space="preserve">O Prefeito Municipal, </w:t>
      </w:r>
      <w:r w:rsidR="002308DB" w:rsidRPr="00555195">
        <w:rPr>
          <w:rFonts w:eastAsia="Arial Unicode MS"/>
          <w:b/>
          <w:bCs/>
          <w:smallCaps/>
          <w:sz w:val="22"/>
          <w:szCs w:val="22"/>
        </w:rPr>
        <w:t xml:space="preserve">SR. </w:t>
      </w:r>
      <w:r w:rsidR="004D5B20" w:rsidRPr="00555195">
        <w:rPr>
          <w:rFonts w:eastAsia="Arial Unicode MS"/>
          <w:b/>
          <w:bCs/>
          <w:smallCaps/>
          <w:sz w:val="22"/>
          <w:szCs w:val="22"/>
        </w:rPr>
        <w:t>ERALDO JORGE LEITE</w:t>
      </w:r>
      <w:r w:rsidRPr="00555195">
        <w:rPr>
          <w:rFonts w:eastAsia="Arial Unicode MS"/>
          <w:b/>
          <w:bCs/>
          <w:sz w:val="23"/>
          <w:szCs w:val="23"/>
        </w:rPr>
        <w:t xml:space="preserve">, </w:t>
      </w:r>
      <w:r w:rsidRPr="00555195">
        <w:rPr>
          <w:rFonts w:eastAsia="Arial Unicode MS"/>
          <w:sz w:val="23"/>
          <w:szCs w:val="23"/>
        </w:rPr>
        <w:t>no uso de suas atribuições legais e fundamentad</w:t>
      </w:r>
      <w:r w:rsidR="004D5B20" w:rsidRPr="00555195">
        <w:rPr>
          <w:rFonts w:eastAsia="Arial Unicode MS"/>
          <w:sz w:val="23"/>
          <w:szCs w:val="23"/>
        </w:rPr>
        <w:t>o</w:t>
      </w:r>
      <w:r w:rsidRPr="00555195">
        <w:rPr>
          <w:rFonts w:eastAsia="Arial Unicode MS"/>
          <w:sz w:val="23"/>
          <w:szCs w:val="23"/>
        </w:rPr>
        <w:t xml:space="preserve"> no Art. </w:t>
      </w:r>
      <w:r w:rsidR="00D0111B" w:rsidRPr="00555195">
        <w:rPr>
          <w:rFonts w:eastAsia="Arial Unicode MS"/>
          <w:sz w:val="23"/>
          <w:szCs w:val="23"/>
        </w:rPr>
        <w:t>6°</w:t>
      </w:r>
      <w:r w:rsidRPr="00555195">
        <w:rPr>
          <w:rFonts w:eastAsia="Arial Unicode MS"/>
          <w:sz w:val="23"/>
          <w:szCs w:val="23"/>
        </w:rPr>
        <w:t xml:space="preserve"> </w:t>
      </w:r>
      <w:r w:rsidR="00D0111B" w:rsidRPr="00555195">
        <w:rPr>
          <w:rFonts w:eastAsia="Arial Unicode MS"/>
          <w:sz w:val="23"/>
          <w:szCs w:val="23"/>
        </w:rPr>
        <w:t>da E.C. 41/2003</w:t>
      </w:r>
      <w:r w:rsidR="00FB612C">
        <w:rPr>
          <w:rFonts w:eastAsia="Arial Unicode MS"/>
          <w:sz w:val="23"/>
          <w:szCs w:val="23"/>
        </w:rPr>
        <w:t xml:space="preserve"> c/c</w:t>
      </w:r>
      <w:r w:rsidRPr="00555195">
        <w:rPr>
          <w:rFonts w:eastAsia="Arial Unicode MS"/>
          <w:sz w:val="23"/>
          <w:szCs w:val="23"/>
        </w:rPr>
        <w:t xml:space="preserve"> o </w:t>
      </w:r>
      <w:r w:rsidR="00FB612C">
        <w:rPr>
          <w:rFonts w:eastAsia="Arial Unicode MS"/>
          <w:sz w:val="23"/>
          <w:szCs w:val="23"/>
        </w:rPr>
        <w:t xml:space="preserve">art. </w:t>
      </w:r>
      <w:r w:rsidR="00D0111B" w:rsidRPr="00555195">
        <w:rPr>
          <w:rFonts w:eastAsia="Arial Unicode MS"/>
          <w:sz w:val="23"/>
          <w:szCs w:val="23"/>
        </w:rPr>
        <w:t>86</w:t>
      </w:r>
      <w:r w:rsidRPr="00555195">
        <w:rPr>
          <w:rFonts w:eastAsia="Arial Unicode MS"/>
          <w:sz w:val="23"/>
          <w:szCs w:val="23"/>
        </w:rPr>
        <w:t xml:space="preserve"> </w:t>
      </w:r>
      <w:r w:rsidR="00D0111B" w:rsidRPr="00555195">
        <w:rPr>
          <w:rFonts w:eastAsia="Arial Unicode MS"/>
          <w:sz w:val="23"/>
          <w:szCs w:val="23"/>
        </w:rPr>
        <w:t xml:space="preserve">da Lei Municipal n. 028 de </w:t>
      </w:r>
      <w:r w:rsidRPr="00555195">
        <w:rPr>
          <w:rFonts w:eastAsia="Arial Unicode MS"/>
          <w:sz w:val="23"/>
          <w:szCs w:val="23"/>
        </w:rPr>
        <w:t xml:space="preserve">03 de novembro de 2009, que rege </w:t>
      </w:r>
      <w:r w:rsidR="00D0111B" w:rsidRPr="00555195">
        <w:rPr>
          <w:rFonts w:eastAsia="Arial Unicode MS"/>
          <w:sz w:val="23"/>
          <w:szCs w:val="23"/>
        </w:rPr>
        <w:t>o</w:t>
      </w:r>
      <w:r w:rsidRPr="00555195">
        <w:rPr>
          <w:rFonts w:eastAsia="Arial Unicode MS"/>
          <w:sz w:val="23"/>
          <w:szCs w:val="23"/>
        </w:rPr>
        <w:t xml:space="preserve"> </w:t>
      </w:r>
      <w:r w:rsidR="00D0111B" w:rsidRPr="00555195">
        <w:rPr>
          <w:rFonts w:eastAsia="Arial Unicode MS"/>
          <w:sz w:val="23"/>
          <w:szCs w:val="23"/>
        </w:rPr>
        <w:t>Fundo de Previdência</w:t>
      </w:r>
      <w:r w:rsidRPr="00555195">
        <w:rPr>
          <w:rFonts w:eastAsia="Arial Unicode MS"/>
          <w:sz w:val="23"/>
          <w:szCs w:val="23"/>
        </w:rPr>
        <w:t>,</w:t>
      </w:r>
    </w:p>
    <w:p w:rsidR="00683400" w:rsidRPr="00555195" w:rsidRDefault="00683400" w:rsidP="00683400">
      <w:pPr>
        <w:jc w:val="both"/>
        <w:rPr>
          <w:rFonts w:eastAsia="Arial Unicode MS"/>
          <w:sz w:val="23"/>
          <w:szCs w:val="23"/>
        </w:rPr>
      </w:pPr>
    </w:p>
    <w:p w:rsidR="00683400" w:rsidRPr="00555195" w:rsidRDefault="00683400" w:rsidP="00683400">
      <w:pPr>
        <w:jc w:val="both"/>
        <w:rPr>
          <w:rFonts w:eastAsia="Arial Unicode MS"/>
          <w:b/>
          <w:bCs/>
          <w:sz w:val="23"/>
          <w:szCs w:val="23"/>
        </w:rPr>
      </w:pPr>
      <w:r w:rsidRPr="00555195">
        <w:rPr>
          <w:rFonts w:eastAsia="Arial Unicode MS"/>
          <w:sz w:val="23"/>
          <w:szCs w:val="23"/>
        </w:rPr>
        <w:tab/>
      </w:r>
      <w:r w:rsidRPr="00555195">
        <w:rPr>
          <w:rFonts w:eastAsia="Arial Unicode MS"/>
          <w:sz w:val="23"/>
          <w:szCs w:val="23"/>
        </w:rPr>
        <w:tab/>
      </w:r>
      <w:r w:rsidR="00A54D52" w:rsidRPr="00555195">
        <w:rPr>
          <w:rFonts w:eastAsia="Arial Unicode MS"/>
          <w:b/>
          <w:bCs/>
          <w:sz w:val="23"/>
          <w:szCs w:val="23"/>
        </w:rPr>
        <w:t>R E S O L V E:</w:t>
      </w:r>
    </w:p>
    <w:p w:rsidR="00683400" w:rsidRPr="00555195" w:rsidRDefault="00683400" w:rsidP="00683400">
      <w:pPr>
        <w:jc w:val="both"/>
        <w:rPr>
          <w:rFonts w:eastAsia="Arial Unicode MS"/>
          <w:b/>
          <w:bCs/>
          <w:sz w:val="23"/>
          <w:szCs w:val="23"/>
        </w:rPr>
      </w:pPr>
    </w:p>
    <w:p w:rsidR="00D0111B" w:rsidRPr="00555195" w:rsidRDefault="004D5B20" w:rsidP="00683400">
      <w:pPr>
        <w:jc w:val="both"/>
        <w:rPr>
          <w:rFonts w:eastAsia="Arial Unicode MS"/>
          <w:sz w:val="23"/>
          <w:szCs w:val="23"/>
        </w:rPr>
      </w:pPr>
      <w:r w:rsidRPr="00555195">
        <w:rPr>
          <w:rFonts w:eastAsia="Arial Unicode MS"/>
          <w:b/>
          <w:bCs/>
          <w:sz w:val="23"/>
          <w:szCs w:val="23"/>
        </w:rPr>
        <w:tab/>
      </w:r>
      <w:r w:rsidRPr="00555195">
        <w:rPr>
          <w:rFonts w:eastAsia="Arial Unicode MS"/>
          <w:b/>
          <w:bCs/>
          <w:sz w:val="23"/>
          <w:szCs w:val="23"/>
        </w:rPr>
        <w:tab/>
        <w:t>Art. 1º</w:t>
      </w:r>
      <w:r w:rsidR="00683400" w:rsidRPr="00555195">
        <w:rPr>
          <w:rFonts w:eastAsia="Arial Unicode MS"/>
          <w:b/>
          <w:bCs/>
          <w:sz w:val="23"/>
          <w:szCs w:val="23"/>
        </w:rPr>
        <w:t xml:space="preserve"> - </w:t>
      </w:r>
      <w:r w:rsidR="00683400" w:rsidRPr="00555195">
        <w:rPr>
          <w:rFonts w:eastAsia="Arial Unicode MS"/>
          <w:b/>
          <w:sz w:val="23"/>
          <w:szCs w:val="23"/>
        </w:rPr>
        <w:t xml:space="preserve">CONCEDER </w:t>
      </w:r>
      <w:r w:rsidR="00683400" w:rsidRPr="00555195">
        <w:rPr>
          <w:rFonts w:eastAsia="Arial Unicode MS"/>
          <w:sz w:val="23"/>
          <w:szCs w:val="23"/>
        </w:rPr>
        <w:t xml:space="preserve">o benefício de </w:t>
      </w:r>
      <w:r w:rsidR="00683400" w:rsidRPr="00555195">
        <w:rPr>
          <w:rFonts w:eastAsia="Arial Unicode MS"/>
          <w:b/>
          <w:smallCaps/>
          <w:sz w:val="23"/>
          <w:szCs w:val="23"/>
        </w:rPr>
        <w:t>Aposentadoria voluntária por idade e tempo de contribuição</w:t>
      </w:r>
      <w:r w:rsidR="00683400" w:rsidRPr="00555195">
        <w:rPr>
          <w:rFonts w:eastAsia="Arial Unicode MS"/>
          <w:b/>
          <w:sz w:val="23"/>
          <w:szCs w:val="23"/>
        </w:rPr>
        <w:t>,</w:t>
      </w:r>
      <w:r w:rsidR="00D0111B" w:rsidRPr="00555195">
        <w:rPr>
          <w:rFonts w:eastAsia="Arial Unicode MS"/>
          <w:b/>
          <w:sz w:val="23"/>
          <w:szCs w:val="23"/>
        </w:rPr>
        <w:t xml:space="preserve"> </w:t>
      </w:r>
      <w:r w:rsidR="00D0111B" w:rsidRPr="00555195">
        <w:rPr>
          <w:rFonts w:eastAsia="Arial Unicode MS"/>
          <w:sz w:val="23"/>
          <w:szCs w:val="23"/>
        </w:rPr>
        <w:t>com proventos integrais,</w:t>
      </w:r>
      <w:r w:rsidR="00683400" w:rsidRPr="00555195">
        <w:rPr>
          <w:rFonts w:eastAsia="Arial Unicode MS"/>
          <w:b/>
          <w:sz w:val="23"/>
          <w:szCs w:val="23"/>
        </w:rPr>
        <w:t xml:space="preserve"> </w:t>
      </w:r>
      <w:r w:rsidR="004F7AF7" w:rsidRPr="00555195">
        <w:rPr>
          <w:rFonts w:eastAsia="Arial Unicode MS"/>
          <w:sz w:val="23"/>
          <w:szCs w:val="23"/>
        </w:rPr>
        <w:t>ao</w:t>
      </w:r>
      <w:r w:rsidR="00683400" w:rsidRPr="00555195">
        <w:rPr>
          <w:rFonts w:eastAsia="Arial Unicode MS"/>
          <w:sz w:val="23"/>
          <w:szCs w:val="23"/>
        </w:rPr>
        <w:t xml:space="preserve"> servidor públic</w:t>
      </w:r>
      <w:r w:rsidR="004F7AF7" w:rsidRPr="00555195">
        <w:rPr>
          <w:rFonts w:eastAsia="Arial Unicode MS"/>
          <w:sz w:val="23"/>
          <w:szCs w:val="23"/>
        </w:rPr>
        <w:t>o</w:t>
      </w:r>
      <w:r w:rsidR="00683400" w:rsidRPr="00555195">
        <w:rPr>
          <w:rFonts w:eastAsia="Arial Unicode MS"/>
          <w:sz w:val="23"/>
          <w:szCs w:val="23"/>
        </w:rPr>
        <w:t xml:space="preserve"> municipal </w:t>
      </w:r>
      <w:r w:rsidR="004F7AF7" w:rsidRPr="00555195">
        <w:rPr>
          <w:rFonts w:eastAsia="Arial Unicode MS"/>
          <w:b/>
          <w:smallCaps/>
          <w:sz w:val="23"/>
          <w:szCs w:val="23"/>
        </w:rPr>
        <w:t>VALMIR DOMINGOS DA SILVA</w:t>
      </w:r>
      <w:r w:rsidR="00683400" w:rsidRPr="00555195">
        <w:rPr>
          <w:rFonts w:eastAsia="Arial Unicode MS"/>
          <w:b/>
          <w:sz w:val="23"/>
          <w:szCs w:val="23"/>
        </w:rPr>
        <w:t xml:space="preserve">, </w:t>
      </w:r>
      <w:r w:rsidR="00683400" w:rsidRPr="00555195">
        <w:rPr>
          <w:rFonts w:eastAsia="Arial Unicode MS"/>
          <w:sz w:val="23"/>
          <w:szCs w:val="23"/>
        </w:rPr>
        <w:t>ocupante do cargo de provimento efetivo de</w:t>
      </w:r>
      <w:r w:rsidR="002308DB" w:rsidRPr="00555195">
        <w:rPr>
          <w:rFonts w:eastAsia="Arial Unicode MS"/>
          <w:sz w:val="23"/>
          <w:szCs w:val="23"/>
        </w:rPr>
        <w:t xml:space="preserve"> “</w:t>
      </w:r>
      <w:r w:rsidR="004F7AF7" w:rsidRPr="00555195">
        <w:rPr>
          <w:rFonts w:eastAsia="Arial Unicode MS"/>
          <w:sz w:val="23"/>
          <w:szCs w:val="23"/>
        </w:rPr>
        <w:t>Professor</w:t>
      </w:r>
      <w:r w:rsidR="002308DB" w:rsidRPr="00555195">
        <w:rPr>
          <w:rFonts w:eastAsia="Arial Unicode MS"/>
          <w:sz w:val="23"/>
          <w:szCs w:val="23"/>
        </w:rPr>
        <w:t>”</w:t>
      </w:r>
      <w:r w:rsidRPr="00555195">
        <w:rPr>
          <w:rFonts w:eastAsia="Arial Unicode MS"/>
          <w:sz w:val="23"/>
          <w:szCs w:val="23"/>
        </w:rPr>
        <w:t xml:space="preserve"> (matrícula n. </w:t>
      </w:r>
      <w:r w:rsidR="009A3601">
        <w:rPr>
          <w:rFonts w:eastAsia="Arial Unicode MS"/>
          <w:sz w:val="23"/>
          <w:szCs w:val="23"/>
        </w:rPr>
        <w:t>108</w:t>
      </w:r>
      <w:r w:rsidRPr="00555195">
        <w:rPr>
          <w:rFonts w:eastAsia="Arial Unicode MS"/>
          <w:sz w:val="23"/>
          <w:szCs w:val="23"/>
        </w:rPr>
        <w:t>)</w:t>
      </w:r>
      <w:r w:rsidR="00683400" w:rsidRPr="00555195">
        <w:rPr>
          <w:rFonts w:eastAsia="Arial Unicode MS"/>
          <w:sz w:val="23"/>
          <w:szCs w:val="23"/>
        </w:rPr>
        <w:t xml:space="preserve">, </w:t>
      </w:r>
      <w:r w:rsidR="00A54D52" w:rsidRPr="00555195">
        <w:rPr>
          <w:rFonts w:eastAsia="Arial Unicode MS"/>
          <w:sz w:val="23"/>
          <w:szCs w:val="23"/>
        </w:rPr>
        <w:t xml:space="preserve">Nível </w:t>
      </w:r>
      <w:r w:rsidR="004F7AF7" w:rsidRPr="00555195">
        <w:rPr>
          <w:rFonts w:eastAsia="Arial Unicode MS"/>
          <w:sz w:val="23"/>
          <w:szCs w:val="23"/>
        </w:rPr>
        <w:t>I</w:t>
      </w:r>
      <w:r w:rsidR="00A54D52" w:rsidRPr="00555195">
        <w:rPr>
          <w:rFonts w:eastAsia="Arial Unicode MS"/>
          <w:sz w:val="23"/>
          <w:szCs w:val="23"/>
        </w:rPr>
        <w:t xml:space="preserve">I, Classe </w:t>
      </w:r>
      <w:r w:rsidR="004F7AF7" w:rsidRPr="00555195">
        <w:rPr>
          <w:rFonts w:eastAsia="Arial Unicode MS"/>
          <w:sz w:val="23"/>
          <w:szCs w:val="23"/>
        </w:rPr>
        <w:t>H</w:t>
      </w:r>
      <w:r w:rsidR="00A54D52" w:rsidRPr="00555195">
        <w:rPr>
          <w:rFonts w:eastAsia="Arial Unicode MS"/>
          <w:sz w:val="23"/>
          <w:szCs w:val="23"/>
        </w:rPr>
        <w:t>,</w:t>
      </w:r>
      <w:r w:rsidR="004B285C" w:rsidRPr="00555195">
        <w:rPr>
          <w:rFonts w:eastAsia="Arial Unicode MS"/>
          <w:sz w:val="23"/>
          <w:szCs w:val="23"/>
        </w:rPr>
        <w:t xml:space="preserve"> lotad</w:t>
      </w:r>
      <w:r w:rsidR="004F7AF7" w:rsidRPr="00555195">
        <w:rPr>
          <w:rFonts w:eastAsia="Arial Unicode MS"/>
          <w:sz w:val="23"/>
          <w:szCs w:val="23"/>
        </w:rPr>
        <w:t>o</w:t>
      </w:r>
      <w:r w:rsidR="004B285C" w:rsidRPr="00555195">
        <w:rPr>
          <w:rFonts w:eastAsia="Arial Unicode MS"/>
          <w:sz w:val="23"/>
          <w:szCs w:val="23"/>
        </w:rPr>
        <w:t xml:space="preserve"> na Secretaria Municipal de </w:t>
      </w:r>
      <w:r w:rsidR="001D5C83">
        <w:rPr>
          <w:rFonts w:eastAsia="Arial Unicode MS"/>
          <w:sz w:val="23"/>
          <w:szCs w:val="23"/>
        </w:rPr>
        <w:t>Educação, Cultura, Esporte</w:t>
      </w:r>
      <w:r w:rsidR="004F7AF7" w:rsidRPr="00555195">
        <w:rPr>
          <w:rFonts w:eastAsia="Arial Unicode MS"/>
          <w:sz w:val="23"/>
          <w:szCs w:val="23"/>
        </w:rPr>
        <w:t xml:space="preserve"> e Lazer</w:t>
      </w:r>
      <w:r w:rsidR="005A3E8F" w:rsidRPr="00555195">
        <w:rPr>
          <w:rFonts w:eastAsia="Arial Unicode MS"/>
          <w:sz w:val="23"/>
          <w:szCs w:val="23"/>
        </w:rPr>
        <w:t>.</w:t>
      </w:r>
    </w:p>
    <w:p w:rsidR="005A3E8F" w:rsidRPr="00555195" w:rsidRDefault="005A3E8F" w:rsidP="00683400">
      <w:pPr>
        <w:jc w:val="both"/>
        <w:rPr>
          <w:rFonts w:eastAsia="Arial Unicode MS"/>
          <w:sz w:val="23"/>
          <w:szCs w:val="23"/>
        </w:rPr>
      </w:pPr>
    </w:p>
    <w:p w:rsidR="00683400" w:rsidRPr="00555195" w:rsidRDefault="00683400" w:rsidP="00683400">
      <w:pPr>
        <w:jc w:val="both"/>
        <w:rPr>
          <w:b/>
          <w:sz w:val="23"/>
          <w:szCs w:val="23"/>
        </w:rPr>
      </w:pPr>
      <w:r w:rsidRPr="00555195">
        <w:rPr>
          <w:rFonts w:eastAsia="Arial Unicode MS"/>
          <w:sz w:val="23"/>
          <w:szCs w:val="23"/>
        </w:rPr>
        <w:tab/>
      </w:r>
      <w:r w:rsidRPr="00555195">
        <w:rPr>
          <w:rFonts w:eastAsia="Arial Unicode MS"/>
          <w:sz w:val="23"/>
          <w:szCs w:val="23"/>
        </w:rPr>
        <w:tab/>
      </w:r>
      <w:r w:rsidRPr="00555195">
        <w:rPr>
          <w:b/>
          <w:sz w:val="23"/>
          <w:szCs w:val="23"/>
        </w:rPr>
        <w:t>Parágrafo Único –</w:t>
      </w:r>
      <w:r w:rsidR="002308DB" w:rsidRPr="00555195">
        <w:rPr>
          <w:b/>
          <w:sz w:val="23"/>
          <w:szCs w:val="23"/>
        </w:rPr>
        <w:t xml:space="preserve"> </w:t>
      </w:r>
      <w:r w:rsidRPr="00555195">
        <w:rPr>
          <w:sz w:val="23"/>
          <w:szCs w:val="23"/>
        </w:rPr>
        <w:t>Os proventos iniciais correspo</w:t>
      </w:r>
      <w:r w:rsidR="00A54D52" w:rsidRPr="00555195">
        <w:rPr>
          <w:sz w:val="23"/>
          <w:szCs w:val="23"/>
        </w:rPr>
        <w:t xml:space="preserve">nderão </w:t>
      </w:r>
      <w:r w:rsidR="00ED2DB0">
        <w:rPr>
          <w:sz w:val="23"/>
          <w:szCs w:val="23"/>
        </w:rPr>
        <w:t>à</w:t>
      </w:r>
      <w:r w:rsidR="00D0111B" w:rsidRPr="00555195">
        <w:rPr>
          <w:sz w:val="23"/>
          <w:szCs w:val="23"/>
        </w:rPr>
        <w:t xml:space="preserve"> totalidade d</w:t>
      </w:r>
      <w:r w:rsidR="00A54D52" w:rsidRPr="00555195">
        <w:rPr>
          <w:sz w:val="23"/>
          <w:szCs w:val="23"/>
        </w:rPr>
        <w:t>a última remuneração d</w:t>
      </w:r>
      <w:r w:rsidR="004D5B20" w:rsidRPr="00555195">
        <w:rPr>
          <w:sz w:val="23"/>
          <w:szCs w:val="23"/>
        </w:rPr>
        <w:t>o</w:t>
      </w:r>
      <w:r w:rsidRPr="00555195">
        <w:rPr>
          <w:sz w:val="23"/>
          <w:szCs w:val="23"/>
        </w:rPr>
        <w:t xml:space="preserve"> servidor no </w:t>
      </w:r>
      <w:r w:rsidR="004D5B20" w:rsidRPr="00555195">
        <w:rPr>
          <w:sz w:val="23"/>
          <w:szCs w:val="23"/>
        </w:rPr>
        <w:t>cargo efetivo</w:t>
      </w:r>
      <w:r w:rsidRPr="00555195">
        <w:rPr>
          <w:sz w:val="23"/>
          <w:szCs w:val="23"/>
        </w:rPr>
        <w:t xml:space="preserve"> e serão reajustados de acordo com o disposto no art. 7° </w:t>
      </w:r>
      <w:r w:rsidR="00A54D52" w:rsidRPr="00555195">
        <w:rPr>
          <w:sz w:val="23"/>
          <w:szCs w:val="23"/>
        </w:rPr>
        <w:t>da</w:t>
      </w:r>
      <w:r w:rsidRPr="00555195">
        <w:rPr>
          <w:sz w:val="23"/>
          <w:szCs w:val="23"/>
        </w:rPr>
        <w:t xml:space="preserve"> E</w:t>
      </w:r>
      <w:r w:rsidR="00A54D52" w:rsidRPr="00555195">
        <w:rPr>
          <w:sz w:val="23"/>
          <w:szCs w:val="23"/>
        </w:rPr>
        <w:t>.</w:t>
      </w:r>
      <w:r w:rsidRPr="00555195">
        <w:rPr>
          <w:sz w:val="23"/>
          <w:szCs w:val="23"/>
        </w:rPr>
        <w:t>C</w:t>
      </w:r>
      <w:r w:rsidR="00A54D52" w:rsidRPr="00555195">
        <w:rPr>
          <w:sz w:val="23"/>
          <w:szCs w:val="23"/>
        </w:rPr>
        <w:t>.</w:t>
      </w:r>
      <w:r w:rsidRPr="00555195">
        <w:rPr>
          <w:sz w:val="23"/>
          <w:szCs w:val="23"/>
        </w:rPr>
        <w:t xml:space="preserve"> 41/2003.</w:t>
      </w:r>
    </w:p>
    <w:p w:rsidR="00683400" w:rsidRPr="00555195" w:rsidRDefault="00683400" w:rsidP="00683400">
      <w:pPr>
        <w:jc w:val="both"/>
        <w:rPr>
          <w:sz w:val="23"/>
          <w:szCs w:val="23"/>
        </w:rPr>
      </w:pPr>
    </w:p>
    <w:p w:rsidR="00FB612C" w:rsidRDefault="00683400" w:rsidP="00683400">
      <w:pPr>
        <w:jc w:val="both"/>
        <w:rPr>
          <w:sz w:val="23"/>
          <w:szCs w:val="23"/>
        </w:rPr>
      </w:pPr>
      <w:r w:rsidRPr="00555195">
        <w:rPr>
          <w:sz w:val="23"/>
          <w:szCs w:val="23"/>
        </w:rPr>
        <w:tab/>
      </w:r>
      <w:r w:rsidRPr="00555195">
        <w:rPr>
          <w:sz w:val="23"/>
          <w:szCs w:val="23"/>
        </w:rPr>
        <w:tab/>
      </w:r>
      <w:r w:rsidRPr="00555195">
        <w:rPr>
          <w:b/>
          <w:sz w:val="23"/>
          <w:szCs w:val="23"/>
        </w:rPr>
        <w:t xml:space="preserve">Art. </w:t>
      </w:r>
      <w:r w:rsidR="00A54D52" w:rsidRPr="00555195">
        <w:rPr>
          <w:b/>
          <w:sz w:val="23"/>
          <w:szCs w:val="23"/>
        </w:rPr>
        <w:t>2</w:t>
      </w:r>
      <w:r w:rsidR="004D5B20" w:rsidRPr="00555195">
        <w:rPr>
          <w:b/>
          <w:sz w:val="23"/>
          <w:szCs w:val="23"/>
        </w:rPr>
        <w:t>º</w:t>
      </w:r>
      <w:r w:rsidRPr="00555195">
        <w:rPr>
          <w:sz w:val="23"/>
          <w:szCs w:val="23"/>
        </w:rPr>
        <w:t xml:space="preserve"> – Esta portaria entrará em </w:t>
      </w:r>
      <w:r w:rsidR="00FB612C">
        <w:rPr>
          <w:sz w:val="23"/>
          <w:szCs w:val="23"/>
        </w:rPr>
        <w:t>vigor na data de sua publicação.</w:t>
      </w:r>
    </w:p>
    <w:p w:rsidR="00683400" w:rsidRPr="00555195" w:rsidRDefault="00FB612C" w:rsidP="00683400">
      <w:pPr>
        <w:jc w:val="both"/>
        <w:rPr>
          <w:sz w:val="23"/>
          <w:szCs w:val="23"/>
        </w:rPr>
      </w:pPr>
      <w:r w:rsidRPr="00555195">
        <w:rPr>
          <w:sz w:val="23"/>
          <w:szCs w:val="23"/>
        </w:rPr>
        <w:t xml:space="preserve"> </w:t>
      </w:r>
    </w:p>
    <w:p w:rsidR="00683400" w:rsidRPr="00555195" w:rsidRDefault="00683400" w:rsidP="00683400">
      <w:pPr>
        <w:jc w:val="both"/>
        <w:rPr>
          <w:rFonts w:eastAsia="Arial Unicode MS"/>
          <w:sz w:val="23"/>
          <w:szCs w:val="23"/>
        </w:rPr>
      </w:pPr>
    </w:p>
    <w:p w:rsidR="00683400" w:rsidRPr="00555195" w:rsidRDefault="00683400" w:rsidP="004D5B20">
      <w:pPr>
        <w:ind w:left="708" w:firstLine="708"/>
        <w:jc w:val="both"/>
        <w:rPr>
          <w:rFonts w:eastAsia="Arial Unicode MS"/>
          <w:b/>
          <w:bCs/>
          <w:sz w:val="23"/>
          <w:szCs w:val="23"/>
        </w:rPr>
      </w:pPr>
      <w:r w:rsidRPr="00555195">
        <w:rPr>
          <w:rFonts w:eastAsia="Arial Unicode MS"/>
          <w:b/>
          <w:bCs/>
          <w:sz w:val="23"/>
          <w:szCs w:val="23"/>
        </w:rPr>
        <w:t>REGISTRE-SE, PUBLIQUE-SE, CUMPRA-SE.</w:t>
      </w:r>
    </w:p>
    <w:p w:rsidR="00683400" w:rsidRPr="00555195" w:rsidRDefault="00683400" w:rsidP="00683400">
      <w:pPr>
        <w:jc w:val="both"/>
        <w:rPr>
          <w:rFonts w:eastAsia="Arial Unicode MS"/>
          <w:b/>
          <w:bCs/>
          <w:sz w:val="23"/>
          <w:szCs w:val="23"/>
        </w:rPr>
      </w:pPr>
    </w:p>
    <w:p w:rsidR="00A54D52" w:rsidRPr="00555195" w:rsidRDefault="00A54D52" w:rsidP="00683400">
      <w:pPr>
        <w:jc w:val="center"/>
        <w:rPr>
          <w:rFonts w:eastAsia="Arial Unicode MS"/>
          <w:sz w:val="23"/>
          <w:szCs w:val="23"/>
        </w:rPr>
      </w:pPr>
    </w:p>
    <w:p w:rsidR="00683400" w:rsidRPr="00555195" w:rsidRDefault="00683400" w:rsidP="00683400">
      <w:pPr>
        <w:jc w:val="center"/>
        <w:rPr>
          <w:rFonts w:eastAsia="Arial Unicode MS"/>
          <w:sz w:val="23"/>
          <w:szCs w:val="23"/>
        </w:rPr>
      </w:pPr>
      <w:proofErr w:type="spellStart"/>
      <w:r w:rsidRPr="00555195">
        <w:rPr>
          <w:rFonts w:eastAsia="Arial Unicode MS"/>
          <w:sz w:val="23"/>
          <w:szCs w:val="23"/>
        </w:rPr>
        <w:t>Jateí</w:t>
      </w:r>
      <w:proofErr w:type="spellEnd"/>
      <w:r w:rsidRPr="00555195">
        <w:rPr>
          <w:rFonts w:eastAsia="Arial Unicode MS"/>
          <w:sz w:val="23"/>
          <w:szCs w:val="23"/>
        </w:rPr>
        <w:t xml:space="preserve"> - MS, </w:t>
      </w:r>
      <w:r w:rsidR="004D5B20" w:rsidRPr="00555195">
        <w:rPr>
          <w:rFonts w:eastAsia="Arial Unicode MS"/>
          <w:sz w:val="23"/>
          <w:szCs w:val="23"/>
        </w:rPr>
        <w:t>31</w:t>
      </w:r>
      <w:r w:rsidRPr="00555195">
        <w:rPr>
          <w:rFonts w:eastAsia="Arial Unicode MS"/>
          <w:sz w:val="23"/>
          <w:szCs w:val="23"/>
        </w:rPr>
        <w:t xml:space="preserve"> de </w:t>
      </w:r>
      <w:r w:rsidR="004D5B20" w:rsidRPr="00555195">
        <w:rPr>
          <w:rFonts w:eastAsia="Arial Unicode MS"/>
          <w:sz w:val="23"/>
          <w:szCs w:val="23"/>
        </w:rPr>
        <w:t>maio</w:t>
      </w:r>
      <w:r w:rsidRPr="00555195">
        <w:rPr>
          <w:rFonts w:eastAsia="Arial Unicode MS"/>
          <w:sz w:val="23"/>
          <w:szCs w:val="23"/>
        </w:rPr>
        <w:t xml:space="preserve"> de 20</w:t>
      </w:r>
      <w:r w:rsidR="005A3E8F" w:rsidRPr="00555195">
        <w:rPr>
          <w:rFonts w:eastAsia="Arial Unicode MS"/>
          <w:sz w:val="23"/>
          <w:szCs w:val="23"/>
        </w:rPr>
        <w:t>2</w:t>
      </w:r>
      <w:r w:rsidR="004F7AF7" w:rsidRPr="00555195">
        <w:rPr>
          <w:rFonts w:eastAsia="Arial Unicode MS"/>
          <w:sz w:val="23"/>
          <w:szCs w:val="23"/>
        </w:rPr>
        <w:t>1</w:t>
      </w:r>
      <w:r w:rsidRPr="00555195">
        <w:rPr>
          <w:rFonts w:eastAsia="Arial Unicode MS"/>
          <w:sz w:val="23"/>
          <w:szCs w:val="23"/>
        </w:rPr>
        <w:t>.</w:t>
      </w:r>
    </w:p>
    <w:p w:rsidR="0055429F" w:rsidRPr="00555195" w:rsidRDefault="0055429F" w:rsidP="00683400">
      <w:pPr>
        <w:rPr>
          <w:rFonts w:eastAsia="Arial Unicode MS"/>
          <w:b/>
          <w:smallCaps/>
          <w:sz w:val="23"/>
          <w:szCs w:val="23"/>
        </w:rPr>
      </w:pPr>
    </w:p>
    <w:p w:rsidR="00B301AF" w:rsidRPr="00555195" w:rsidRDefault="00B301AF" w:rsidP="007E143B">
      <w:pPr>
        <w:jc w:val="center"/>
        <w:rPr>
          <w:rFonts w:eastAsia="Arial Unicode MS"/>
          <w:b/>
          <w:smallCaps/>
          <w:sz w:val="23"/>
          <w:szCs w:val="23"/>
        </w:rPr>
      </w:pPr>
    </w:p>
    <w:p w:rsidR="0055429F" w:rsidRPr="00555195" w:rsidRDefault="0055429F" w:rsidP="007E143B">
      <w:pPr>
        <w:jc w:val="center"/>
        <w:rPr>
          <w:rFonts w:eastAsia="Arial Unicode MS"/>
          <w:b/>
          <w:smallCaps/>
          <w:sz w:val="23"/>
          <w:szCs w:val="23"/>
        </w:rPr>
      </w:pPr>
    </w:p>
    <w:p w:rsidR="00B301AF" w:rsidRPr="00555195" w:rsidRDefault="004D5B20" w:rsidP="00B301AF">
      <w:pPr>
        <w:jc w:val="center"/>
        <w:rPr>
          <w:rFonts w:eastAsia="Arial Unicode MS"/>
          <w:b/>
          <w:bCs/>
          <w:sz w:val="23"/>
          <w:szCs w:val="23"/>
        </w:rPr>
      </w:pPr>
      <w:r w:rsidRPr="00555195">
        <w:rPr>
          <w:rFonts w:eastAsia="Arial Unicode MS"/>
          <w:b/>
          <w:bCs/>
          <w:smallCaps/>
          <w:sz w:val="22"/>
          <w:szCs w:val="22"/>
        </w:rPr>
        <w:t>ERALDO JORGE LEITE</w:t>
      </w:r>
    </w:p>
    <w:p w:rsidR="00B301AF" w:rsidRPr="00555195" w:rsidRDefault="004D5B20" w:rsidP="00B301AF">
      <w:pPr>
        <w:jc w:val="center"/>
        <w:rPr>
          <w:rFonts w:eastAsia="Arial Unicode MS"/>
          <w:b/>
          <w:bCs/>
          <w:sz w:val="23"/>
          <w:szCs w:val="23"/>
        </w:rPr>
      </w:pPr>
      <w:r w:rsidRPr="00555195">
        <w:rPr>
          <w:rFonts w:eastAsia="Arial Unicode MS"/>
          <w:b/>
          <w:smallCaps/>
          <w:sz w:val="23"/>
          <w:szCs w:val="23"/>
        </w:rPr>
        <w:t>Prefeito Municipal</w:t>
      </w:r>
    </w:p>
    <w:p w:rsidR="0012327C" w:rsidRPr="00555195" w:rsidRDefault="0012327C" w:rsidP="00B301AF">
      <w:pPr>
        <w:jc w:val="center"/>
        <w:rPr>
          <w:rFonts w:eastAsia="Arial Unicode MS"/>
          <w:b/>
          <w:sz w:val="23"/>
          <w:szCs w:val="23"/>
        </w:rPr>
      </w:pPr>
    </w:p>
    <w:sectPr w:rsidR="0012327C" w:rsidRPr="00555195" w:rsidSect="00227DBA">
      <w:headerReference w:type="default" r:id="rId7"/>
      <w:footerReference w:type="default" r:id="rId8"/>
      <w:pgSz w:w="11906" w:h="16838"/>
      <w:pgMar w:top="1417" w:right="1701" w:bottom="1417" w:left="1701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F8" w:rsidRDefault="008E67F8" w:rsidP="0046119F">
      <w:r>
        <w:separator/>
      </w:r>
    </w:p>
  </w:endnote>
  <w:endnote w:type="continuationSeparator" w:id="0">
    <w:p w:rsidR="008E67F8" w:rsidRDefault="008E67F8" w:rsidP="004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12" w:type="pct"/>
      <w:jc w:val="center"/>
      <w:shd w:val="clear" w:color="auto" w:fill="000000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35"/>
      <w:gridCol w:w="5090"/>
    </w:tblGrid>
    <w:tr w:rsidR="0046119F" w:rsidRPr="0046119F" w:rsidTr="0011659D">
      <w:trPr>
        <w:trHeight w:hRule="exact" w:val="113"/>
        <w:jc w:val="center"/>
      </w:trPr>
      <w:tc>
        <w:tcPr>
          <w:tcW w:w="5136" w:type="dxa"/>
          <w:shd w:val="clear" w:color="auto" w:fill="000000"/>
          <w:tcMar>
            <w:top w:w="0" w:type="dxa"/>
            <w:bottom w:w="0" w:type="dxa"/>
          </w:tcMar>
        </w:tcPr>
        <w:p w:rsidR="0046119F" w:rsidRPr="0046119F" w:rsidRDefault="0046119F">
          <w:pPr>
            <w:pStyle w:val="Cabealho"/>
            <w:rPr>
              <w:caps/>
              <w:sz w:val="18"/>
            </w:rPr>
          </w:pPr>
        </w:p>
      </w:tc>
      <w:tc>
        <w:tcPr>
          <w:tcW w:w="5090" w:type="dxa"/>
          <w:shd w:val="clear" w:color="auto" w:fill="000000"/>
          <w:tcMar>
            <w:top w:w="0" w:type="dxa"/>
            <w:bottom w:w="0" w:type="dxa"/>
          </w:tcMar>
        </w:tcPr>
        <w:p w:rsidR="0046119F" w:rsidRPr="0046119F" w:rsidRDefault="0046119F">
          <w:pPr>
            <w:pStyle w:val="Cabealho"/>
            <w:jc w:val="right"/>
            <w:rPr>
              <w:caps/>
              <w:sz w:val="18"/>
            </w:rPr>
          </w:pPr>
        </w:p>
      </w:tc>
    </w:tr>
  </w:tbl>
  <w:p w:rsidR="0011659D" w:rsidRDefault="0011659D" w:rsidP="009326EA">
    <w:pPr>
      <w:pStyle w:val="Rodap"/>
      <w:jc w:val="both"/>
      <w:rPr>
        <w:rFonts w:ascii="Arial" w:hAnsi="Arial" w:cs="Arial"/>
        <w:sz w:val="22"/>
        <w:szCs w:val="22"/>
      </w:rPr>
    </w:pPr>
  </w:p>
  <w:p w:rsidR="007E143B" w:rsidRPr="00A40432" w:rsidRDefault="00E442F0" w:rsidP="00BE7945">
    <w:pPr>
      <w:pStyle w:val="Rodap"/>
      <w:jc w:val="center"/>
      <w:rPr>
        <w:sz w:val="20"/>
        <w:szCs w:val="20"/>
      </w:rPr>
    </w:pPr>
    <w:r w:rsidRPr="00A40432">
      <w:rPr>
        <w:sz w:val="20"/>
        <w:szCs w:val="20"/>
      </w:rPr>
      <w:t>Av. Bernadete Santos Leite, 652</w:t>
    </w:r>
    <w:r w:rsidR="00A861F3" w:rsidRPr="00A40432">
      <w:rPr>
        <w:sz w:val="20"/>
        <w:szCs w:val="20"/>
      </w:rPr>
      <w:t>, Centro</w:t>
    </w:r>
    <w:r w:rsidR="007E143B" w:rsidRPr="00A40432">
      <w:rPr>
        <w:sz w:val="20"/>
        <w:szCs w:val="20"/>
      </w:rPr>
      <w:t xml:space="preserve">, </w:t>
    </w:r>
    <w:proofErr w:type="spellStart"/>
    <w:r w:rsidR="007E143B" w:rsidRPr="00A40432">
      <w:rPr>
        <w:sz w:val="20"/>
        <w:szCs w:val="20"/>
      </w:rPr>
      <w:t>Jateí</w:t>
    </w:r>
    <w:proofErr w:type="spellEnd"/>
    <w:r w:rsidR="007E143B" w:rsidRPr="00A40432">
      <w:rPr>
        <w:sz w:val="20"/>
        <w:szCs w:val="20"/>
      </w:rPr>
      <w:t xml:space="preserve"> (MS) – CEP: 79.720-000</w:t>
    </w:r>
  </w:p>
  <w:p w:rsidR="00A861F3" w:rsidRPr="00A40432" w:rsidRDefault="00BE7945" w:rsidP="00BE7945">
    <w:pPr>
      <w:pStyle w:val="Rodap"/>
      <w:jc w:val="center"/>
      <w:rPr>
        <w:sz w:val="20"/>
        <w:szCs w:val="20"/>
      </w:rPr>
    </w:pPr>
    <w:r w:rsidRPr="00A40432">
      <w:rPr>
        <w:sz w:val="20"/>
        <w:szCs w:val="20"/>
      </w:rPr>
      <w:t>Telefone:(67) 3465</w:t>
    </w:r>
    <w:r w:rsidR="00A861F3" w:rsidRPr="00A40432">
      <w:rPr>
        <w:sz w:val="20"/>
        <w:szCs w:val="20"/>
      </w:rPr>
      <w:t>–</w:t>
    </w:r>
    <w:r w:rsidR="0046119F" w:rsidRPr="00A40432">
      <w:rPr>
        <w:sz w:val="20"/>
        <w:szCs w:val="20"/>
      </w:rPr>
      <w:t>1008</w:t>
    </w:r>
    <w:r w:rsidRPr="00A40432">
      <w:rPr>
        <w:sz w:val="20"/>
        <w:szCs w:val="20"/>
      </w:rPr>
      <w:t xml:space="preserve"> / </w:t>
    </w:r>
    <w:proofErr w:type="spellStart"/>
    <w:r w:rsidRPr="00A40432">
      <w:rPr>
        <w:sz w:val="20"/>
        <w:szCs w:val="20"/>
      </w:rPr>
      <w:t>E</w:t>
    </w:r>
    <w:r w:rsidR="00A861F3" w:rsidRPr="00A40432">
      <w:rPr>
        <w:sz w:val="20"/>
        <w:szCs w:val="20"/>
      </w:rPr>
      <w:t>mail</w:t>
    </w:r>
    <w:proofErr w:type="spellEnd"/>
    <w:r w:rsidR="00A861F3" w:rsidRPr="00A40432">
      <w:rPr>
        <w:sz w:val="20"/>
        <w:szCs w:val="20"/>
      </w:rPr>
      <w:t xml:space="preserve">: </w:t>
    </w:r>
    <w:r w:rsidR="0011659D" w:rsidRPr="00A40432">
      <w:rPr>
        <w:sz w:val="20"/>
        <w:szCs w:val="20"/>
      </w:rPr>
      <w:t>jateiprev@jatei.ms.gov.br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F8" w:rsidRDefault="008E67F8" w:rsidP="0046119F">
      <w:r>
        <w:separator/>
      </w:r>
    </w:p>
  </w:footnote>
  <w:footnote w:type="continuationSeparator" w:id="0">
    <w:p w:rsidR="008E67F8" w:rsidRDefault="008E67F8" w:rsidP="0046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EA" w:rsidRPr="004D5B20" w:rsidRDefault="004D5B20" w:rsidP="009326EA">
    <w:pPr>
      <w:jc w:val="center"/>
      <w:rPr>
        <w:b/>
        <w:sz w:val="36"/>
        <w:szCs w:val="36"/>
      </w:rPr>
    </w:pPr>
    <w:r w:rsidRPr="00555195">
      <w:rPr>
        <w:noProof/>
        <w:sz w:val="36"/>
        <w:szCs w:val="36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9525</wp:posOffset>
          </wp:positionV>
          <wp:extent cx="942975" cy="82423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6EA" w:rsidRPr="00555195">
      <w:rPr>
        <w:noProof/>
        <w:sz w:val="36"/>
        <w:szCs w:val="36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-104775</wp:posOffset>
          </wp:positionV>
          <wp:extent cx="986155" cy="948055"/>
          <wp:effectExtent l="0" t="0" r="4445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48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326EA" w:rsidRPr="00555195">
      <w:rPr>
        <w:b/>
        <w:sz w:val="36"/>
        <w:szCs w:val="36"/>
      </w:rPr>
      <w:t>E</w:t>
    </w:r>
    <w:r w:rsidR="009326EA" w:rsidRPr="004D5B20">
      <w:rPr>
        <w:b/>
        <w:sz w:val="36"/>
        <w:szCs w:val="36"/>
      </w:rPr>
      <w:t>STADO DE MATO GROSSO DO SUL</w:t>
    </w:r>
  </w:p>
  <w:p w:rsidR="009326EA" w:rsidRPr="004D5B20" w:rsidRDefault="009326EA" w:rsidP="009326EA">
    <w:pPr>
      <w:jc w:val="center"/>
      <w:rPr>
        <w:b/>
        <w:sz w:val="22"/>
      </w:rPr>
    </w:pPr>
    <w:r w:rsidRPr="004D5B20">
      <w:rPr>
        <w:b/>
        <w:sz w:val="30"/>
      </w:rPr>
      <w:t>PREFEITURA MUNICIPAL DE JATEÍ</w:t>
    </w:r>
  </w:p>
  <w:p w:rsidR="009326EA" w:rsidRPr="00555195" w:rsidRDefault="00E442F0" w:rsidP="00E442F0">
    <w:pPr>
      <w:jc w:val="center"/>
      <w:rPr>
        <w:b/>
        <w:sz w:val="26"/>
        <w:szCs w:val="26"/>
      </w:rPr>
    </w:pPr>
    <w:r w:rsidRPr="00555195">
      <w:rPr>
        <w:b/>
        <w:sz w:val="26"/>
        <w:szCs w:val="26"/>
      </w:rPr>
      <w:t>FUNDO</w:t>
    </w:r>
    <w:r w:rsidR="00555195" w:rsidRPr="00555195">
      <w:rPr>
        <w:b/>
        <w:sz w:val="26"/>
        <w:szCs w:val="26"/>
      </w:rPr>
      <w:t xml:space="preserve"> DE PREVIDENCIA SOCIAL</w:t>
    </w:r>
    <w:r w:rsidR="00555195">
      <w:rPr>
        <w:b/>
        <w:sz w:val="26"/>
        <w:szCs w:val="26"/>
      </w:rPr>
      <w:t xml:space="preserve"> - JATEIPREV</w:t>
    </w:r>
  </w:p>
  <w:tbl>
    <w:tblPr>
      <w:tblW w:w="3467" w:type="pct"/>
      <w:jc w:val="center"/>
      <w:shd w:val="clear" w:color="auto" w:fill="000000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948"/>
      <w:gridCol w:w="2949"/>
    </w:tblGrid>
    <w:tr w:rsidR="0011659D" w:rsidRPr="007E143B" w:rsidTr="0011659D">
      <w:trPr>
        <w:trHeight w:hRule="exact" w:val="57"/>
        <w:jc w:val="center"/>
      </w:trPr>
      <w:tc>
        <w:tcPr>
          <w:tcW w:w="2948" w:type="dxa"/>
          <w:shd w:val="clear" w:color="auto" w:fill="000000"/>
          <w:tcMar>
            <w:top w:w="0" w:type="dxa"/>
            <w:bottom w:w="0" w:type="dxa"/>
          </w:tcMar>
        </w:tcPr>
        <w:p w:rsidR="009326EA" w:rsidRPr="007E143B" w:rsidRDefault="009326EA" w:rsidP="009326EA">
          <w:pPr>
            <w:pStyle w:val="Cabealho"/>
            <w:rPr>
              <w:rFonts w:ascii="Cambria" w:hAnsi="Cambria"/>
              <w:caps/>
              <w:sz w:val="18"/>
            </w:rPr>
          </w:pPr>
        </w:p>
      </w:tc>
      <w:tc>
        <w:tcPr>
          <w:tcW w:w="2948" w:type="dxa"/>
          <w:shd w:val="clear" w:color="auto" w:fill="000000"/>
          <w:tcMar>
            <w:top w:w="0" w:type="dxa"/>
            <w:bottom w:w="0" w:type="dxa"/>
          </w:tcMar>
        </w:tcPr>
        <w:p w:rsidR="009326EA" w:rsidRPr="007E143B" w:rsidRDefault="009326EA" w:rsidP="009326EA">
          <w:pPr>
            <w:pStyle w:val="Cabealho"/>
            <w:jc w:val="right"/>
            <w:rPr>
              <w:rFonts w:ascii="Cambria" w:hAnsi="Cambria"/>
              <w:caps/>
              <w:sz w:val="18"/>
            </w:rPr>
          </w:pPr>
        </w:p>
      </w:tc>
    </w:tr>
  </w:tbl>
  <w:p w:rsidR="009326EA" w:rsidRPr="007E143B" w:rsidRDefault="009326EA" w:rsidP="009326EA">
    <w:pPr>
      <w:rPr>
        <w:rFonts w:ascii="Cambria" w:hAnsi="Cambria"/>
      </w:rPr>
    </w:pPr>
  </w:p>
  <w:p w:rsidR="009326EA" w:rsidRDefault="00932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CB"/>
    <w:rsid w:val="00005F00"/>
    <w:rsid w:val="000A5D55"/>
    <w:rsid w:val="000E5C16"/>
    <w:rsid w:val="0011659D"/>
    <w:rsid w:val="00117006"/>
    <w:rsid w:val="0012327C"/>
    <w:rsid w:val="001247CB"/>
    <w:rsid w:val="00152B3D"/>
    <w:rsid w:val="001B37EF"/>
    <w:rsid w:val="001D5C83"/>
    <w:rsid w:val="00200822"/>
    <w:rsid w:val="00227DBA"/>
    <w:rsid w:val="002308DB"/>
    <w:rsid w:val="002451F2"/>
    <w:rsid w:val="00274C74"/>
    <w:rsid w:val="00277735"/>
    <w:rsid w:val="00375A97"/>
    <w:rsid w:val="003C6C5A"/>
    <w:rsid w:val="003F39E4"/>
    <w:rsid w:val="003F4E81"/>
    <w:rsid w:val="00423883"/>
    <w:rsid w:val="004476E5"/>
    <w:rsid w:val="0046119F"/>
    <w:rsid w:val="004965F2"/>
    <w:rsid w:val="004B285C"/>
    <w:rsid w:val="004B5D39"/>
    <w:rsid w:val="004C6FE2"/>
    <w:rsid w:val="004D5B20"/>
    <w:rsid w:val="004F21BD"/>
    <w:rsid w:val="004F6D08"/>
    <w:rsid w:val="004F7AF7"/>
    <w:rsid w:val="005221B9"/>
    <w:rsid w:val="0055429F"/>
    <w:rsid w:val="00555195"/>
    <w:rsid w:val="00586C03"/>
    <w:rsid w:val="005A3E8F"/>
    <w:rsid w:val="005C6E87"/>
    <w:rsid w:val="005D21F7"/>
    <w:rsid w:val="005E3D78"/>
    <w:rsid w:val="005E3E22"/>
    <w:rsid w:val="00606C43"/>
    <w:rsid w:val="00612AD4"/>
    <w:rsid w:val="006421DE"/>
    <w:rsid w:val="00673621"/>
    <w:rsid w:val="00683400"/>
    <w:rsid w:val="006A4C22"/>
    <w:rsid w:val="006A702C"/>
    <w:rsid w:val="006E0AAA"/>
    <w:rsid w:val="006E6A51"/>
    <w:rsid w:val="006F5FED"/>
    <w:rsid w:val="007A0943"/>
    <w:rsid w:val="007C4006"/>
    <w:rsid w:val="007D1C3B"/>
    <w:rsid w:val="007E143B"/>
    <w:rsid w:val="0080589D"/>
    <w:rsid w:val="00832AA2"/>
    <w:rsid w:val="008817A3"/>
    <w:rsid w:val="008E2447"/>
    <w:rsid w:val="008E67F8"/>
    <w:rsid w:val="00900698"/>
    <w:rsid w:val="009173C4"/>
    <w:rsid w:val="00925B38"/>
    <w:rsid w:val="009326EA"/>
    <w:rsid w:val="009361DC"/>
    <w:rsid w:val="00940A61"/>
    <w:rsid w:val="009A3601"/>
    <w:rsid w:val="009A5740"/>
    <w:rsid w:val="009E04BB"/>
    <w:rsid w:val="009F02BE"/>
    <w:rsid w:val="00A000BB"/>
    <w:rsid w:val="00A278D1"/>
    <w:rsid w:val="00A40432"/>
    <w:rsid w:val="00A54D52"/>
    <w:rsid w:val="00A861F3"/>
    <w:rsid w:val="00AA5199"/>
    <w:rsid w:val="00AD181D"/>
    <w:rsid w:val="00AF7DDD"/>
    <w:rsid w:val="00B301AF"/>
    <w:rsid w:val="00B5038A"/>
    <w:rsid w:val="00B53D9C"/>
    <w:rsid w:val="00B60D9C"/>
    <w:rsid w:val="00B73F00"/>
    <w:rsid w:val="00B859C6"/>
    <w:rsid w:val="00BB2F70"/>
    <w:rsid w:val="00BE7945"/>
    <w:rsid w:val="00C139FA"/>
    <w:rsid w:val="00C53052"/>
    <w:rsid w:val="00CB29AC"/>
    <w:rsid w:val="00CC32F3"/>
    <w:rsid w:val="00CF00FB"/>
    <w:rsid w:val="00D0111B"/>
    <w:rsid w:val="00D5385B"/>
    <w:rsid w:val="00D76C32"/>
    <w:rsid w:val="00D81038"/>
    <w:rsid w:val="00DC28CB"/>
    <w:rsid w:val="00DD358E"/>
    <w:rsid w:val="00DE6B60"/>
    <w:rsid w:val="00E17DF7"/>
    <w:rsid w:val="00E253A0"/>
    <w:rsid w:val="00E442F0"/>
    <w:rsid w:val="00E51991"/>
    <w:rsid w:val="00E61BA0"/>
    <w:rsid w:val="00E82333"/>
    <w:rsid w:val="00E87B8F"/>
    <w:rsid w:val="00EA014C"/>
    <w:rsid w:val="00EC1CD8"/>
    <w:rsid w:val="00ED29D3"/>
    <w:rsid w:val="00ED2DB0"/>
    <w:rsid w:val="00EF5941"/>
    <w:rsid w:val="00EF62D9"/>
    <w:rsid w:val="00F07292"/>
    <w:rsid w:val="00F85760"/>
    <w:rsid w:val="00F97FAB"/>
    <w:rsid w:val="00FB612C"/>
    <w:rsid w:val="00FD5BFC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01F7D9B-026E-412B-9084-BC01433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61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6119F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61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119F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5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59D"/>
    <w:rPr>
      <w:rFonts w:ascii="Segoe UI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qFormat/>
    <w:rsid w:val="0012327C"/>
    <w:pPr>
      <w:spacing w:after="200" w:line="276" w:lineRule="auto"/>
      <w:ind w:left="708"/>
    </w:pPr>
    <w:rPr>
      <w:rFonts w:ascii="Calibri" w:eastAsia="Calibri" w:hAnsi="Calib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5740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5740"/>
  </w:style>
  <w:style w:type="character" w:styleId="Refdenotaderodap">
    <w:name w:val="footnote reference"/>
    <w:uiPriority w:val="99"/>
    <w:semiHidden/>
    <w:unhideWhenUsed/>
    <w:rsid w:val="009A5740"/>
    <w:rPr>
      <w:vertAlign w:val="superscript"/>
    </w:rPr>
  </w:style>
  <w:style w:type="character" w:styleId="Forte">
    <w:name w:val="Strong"/>
    <w:basedOn w:val="Fontepargpadro"/>
    <w:uiPriority w:val="22"/>
    <w:qFormat/>
    <w:rsid w:val="00F97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creator>PC</dc:creator>
  <cp:lastModifiedBy>FOLHA DE PAGAMENTO</cp:lastModifiedBy>
  <cp:revision>2</cp:revision>
  <cp:lastPrinted>2015-04-01T18:49:00Z</cp:lastPrinted>
  <dcterms:created xsi:type="dcterms:W3CDTF">2021-06-01T12:05:00Z</dcterms:created>
  <dcterms:modified xsi:type="dcterms:W3CDTF">2021-06-01T12:05:00Z</dcterms:modified>
</cp:coreProperties>
</file>